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CF261" w14:textId="77777777" w:rsidR="00F74320" w:rsidRPr="00950B6B" w:rsidRDefault="00B61E7A" w:rsidP="002A7064">
      <w:pPr>
        <w:keepNext/>
        <w:jc w:val="center"/>
        <w:rPr>
          <w:rFonts w:ascii="Arial" w:hAnsi="Arial" w:cs="Arial"/>
          <w:b/>
          <w:sz w:val="28"/>
          <w:szCs w:val="28"/>
        </w:rPr>
      </w:pPr>
      <w:bookmarkStart w:id="0" w:name="_Hlk123196986"/>
      <w:r>
        <w:rPr>
          <w:rFonts w:ascii="Arial" w:hAnsi="Arial" w:cs="Arial"/>
          <w:b/>
          <w:sz w:val="28"/>
          <w:szCs w:val="28"/>
        </w:rPr>
        <w:t xml:space="preserve">R&amp;D:  </w:t>
      </w:r>
      <w:r w:rsidR="005145B6">
        <w:rPr>
          <w:rFonts w:ascii="Arial" w:hAnsi="Arial" w:cs="Arial"/>
          <w:b/>
          <w:sz w:val="28"/>
          <w:szCs w:val="28"/>
        </w:rPr>
        <w:t>PROCESSING RESEARCH STUDY AMENDMENT</w:t>
      </w:r>
      <w:r>
        <w:rPr>
          <w:rFonts w:ascii="Arial" w:hAnsi="Arial" w:cs="Arial"/>
          <w:b/>
          <w:sz w:val="28"/>
          <w:szCs w:val="28"/>
        </w:rPr>
        <w:t>S</w:t>
      </w:r>
    </w:p>
    <w:p w14:paraId="4A7B5432" w14:textId="77777777" w:rsidR="00F74320" w:rsidRPr="00950B6B" w:rsidRDefault="00F74320" w:rsidP="002A7064">
      <w:pPr>
        <w:keepNext/>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4"/>
        <w:gridCol w:w="4862"/>
      </w:tblGrid>
      <w:tr w:rsidR="001A30B9" w:rsidRPr="00950B6B" w14:paraId="4F9B2041" w14:textId="77777777" w:rsidTr="000E2C75">
        <w:tc>
          <w:tcPr>
            <w:tcW w:w="3510" w:type="dxa"/>
            <w:shd w:val="clear" w:color="auto" w:fill="auto"/>
            <w:vAlign w:val="center"/>
          </w:tcPr>
          <w:p w14:paraId="7859DDA6" w14:textId="77777777" w:rsidR="001A30B9" w:rsidRPr="00950B6B" w:rsidRDefault="001A30B9" w:rsidP="002A7064">
            <w:pPr>
              <w:keepNext/>
              <w:jc w:val="both"/>
              <w:rPr>
                <w:rFonts w:ascii="Arial" w:hAnsi="Arial" w:cs="Arial"/>
                <w:b/>
                <w:sz w:val="22"/>
                <w:szCs w:val="22"/>
              </w:rPr>
            </w:pPr>
            <w:r w:rsidRPr="00950B6B">
              <w:rPr>
                <w:rFonts w:ascii="Arial" w:hAnsi="Arial" w:cs="Arial"/>
                <w:b/>
                <w:sz w:val="22"/>
                <w:szCs w:val="22"/>
              </w:rPr>
              <w:t>DOCUMENT NO.:</w:t>
            </w:r>
          </w:p>
        </w:tc>
        <w:tc>
          <w:tcPr>
            <w:tcW w:w="5012" w:type="dxa"/>
            <w:shd w:val="clear" w:color="auto" w:fill="auto"/>
            <w:vAlign w:val="center"/>
          </w:tcPr>
          <w:p w14:paraId="2A992131" w14:textId="77777777" w:rsidR="001A30B9" w:rsidRPr="00950B6B" w:rsidRDefault="004E5F28" w:rsidP="002A7064">
            <w:pPr>
              <w:keepNext/>
              <w:jc w:val="both"/>
              <w:rPr>
                <w:rFonts w:ascii="Arial" w:hAnsi="Arial" w:cs="Arial"/>
                <w:b/>
                <w:sz w:val="22"/>
                <w:szCs w:val="22"/>
              </w:rPr>
            </w:pPr>
            <w:r>
              <w:rPr>
                <w:rFonts w:ascii="Arial" w:hAnsi="Arial" w:cs="Arial"/>
                <w:b/>
                <w:sz w:val="22"/>
                <w:szCs w:val="22"/>
              </w:rPr>
              <w:t>GS007-WI0</w:t>
            </w:r>
            <w:r w:rsidR="006E5F4E">
              <w:rPr>
                <w:rFonts w:ascii="Arial" w:hAnsi="Arial" w:cs="Arial"/>
                <w:b/>
                <w:sz w:val="22"/>
                <w:szCs w:val="22"/>
              </w:rPr>
              <w:t>2</w:t>
            </w:r>
            <w:r>
              <w:rPr>
                <w:rFonts w:ascii="Arial" w:hAnsi="Arial" w:cs="Arial"/>
                <w:b/>
                <w:sz w:val="22"/>
                <w:szCs w:val="22"/>
              </w:rPr>
              <w:t xml:space="preserve"> v1.0</w:t>
            </w:r>
          </w:p>
        </w:tc>
      </w:tr>
      <w:tr w:rsidR="001A30B9" w:rsidRPr="00950B6B" w14:paraId="48951DDF" w14:textId="77777777" w:rsidTr="000E2C75">
        <w:tc>
          <w:tcPr>
            <w:tcW w:w="3510" w:type="dxa"/>
            <w:shd w:val="clear" w:color="auto" w:fill="auto"/>
            <w:vAlign w:val="center"/>
          </w:tcPr>
          <w:p w14:paraId="0D313415" w14:textId="77777777" w:rsidR="001A30B9" w:rsidRPr="00950B6B" w:rsidRDefault="001A30B9" w:rsidP="002A7064">
            <w:pPr>
              <w:keepNext/>
              <w:jc w:val="both"/>
              <w:rPr>
                <w:rFonts w:ascii="Arial" w:hAnsi="Arial" w:cs="Arial"/>
                <w:b/>
                <w:sz w:val="22"/>
                <w:szCs w:val="22"/>
              </w:rPr>
            </w:pPr>
            <w:r w:rsidRPr="00950B6B">
              <w:rPr>
                <w:rFonts w:ascii="Arial" w:hAnsi="Arial" w:cs="Arial"/>
                <w:b/>
                <w:sz w:val="22"/>
                <w:szCs w:val="22"/>
              </w:rPr>
              <w:t>AUTHOR:</w:t>
            </w:r>
          </w:p>
        </w:tc>
        <w:tc>
          <w:tcPr>
            <w:tcW w:w="5012" w:type="dxa"/>
            <w:shd w:val="clear" w:color="auto" w:fill="auto"/>
            <w:vAlign w:val="center"/>
          </w:tcPr>
          <w:p w14:paraId="33A7D4A2" w14:textId="77777777" w:rsidR="001A30B9" w:rsidRPr="00950B6B" w:rsidRDefault="00B50D47" w:rsidP="002A7064">
            <w:pPr>
              <w:keepNext/>
              <w:jc w:val="both"/>
              <w:rPr>
                <w:rFonts w:ascii="Arial" w:hAnsi="Arial" w:cs="Arial"/>
                <w:b/>
                <w:sz w:val="22"/>
                <w:szCs w:val="22"/>
              </w:rPr>
            </w:pPr>
            <w:r>
              <w:rPr>
                <w:rFonts w:ascii="Arial" w:hAnsi="Arial" w:cs="Arial"/>
                <w:b/>
                <w:sz w:val="22"/>
                <w:szCs w:val="22"/>
              </w:rPr>
              <w:t>Melissa Taylor</w:t>
            </w:r>
          </w:p>
        </w:tc>
      </w:tr>
      <w:tr w:rsidR="001A30B9" w:rsidRPr="00950B6B" w14:paraId="2383B89C" w14:textId="77777777" w:rsidTr="000E2C75">
        <w:tc>
          <w:tcPr>
            <w:tcW w:w="3510" w:type="dxa"/>
            <w:shd w:val="clear" w:color="auto" w:fill="auto"/>
            <w:vAlign w:val="center"/>
          </w:tcPr>
          <w:p w14:paraId="1BA7D7BE" w14:textId="77777777" w:rsidR="001A30B9" w:rsidRPr="00950B6B" w:rsidRDefault="001A30B9" w:rsidP="002A7064">
            <w:pPr>
              <w:keepNext/>
              <w:jc w:val="both"/>
              <w:rPr>
                <w:rFonts w:ascii="Arial" w:hAnsi="Arial" w:cs="Arial"/>
                <w:b/>
                <w:sz w:val="22"/>
                <w:szCs w:val="22"/>
              </w:rPr>
            </w:pPr>
            <w:r w:rsidRPr="00950B6B">
              <w:rPr>
                <w:rFonts w:ascii="Arial" w:hAnsi="Arial" w:cs="Arial"/>
                <w:b/>
                <w:sz w:val="22"/>
                <w:szCs w:val="22"/>
              </w:rPr>
              <w:t>ISSUE DATE:</w:t>
            </w:r>
          </w:p>
        </w:tc>
        <w:tc>
          <w:tcPr>
            <w:tcW w:w="5012" w:type="dxa"/>
            <w:shd w:val="clear" w:color="auto" w:fill="auto"/>
            <w:vAlign w:val="center"/>
          </w:tcPr>
          <w:p w14:paraId="110C64CD" w14:textId="0B672112" w:rsidR="001A30B9" w:rsidRPr="00950B6B" w:rsidRDefault="00B872E0" w:rsidP="002A7064">
            <w:pPr>
              <w:keepNext/>
              <w:jc w:val="both"/>
              <w:rPr>
                <w:rFonts w:ascii="Arial" w:hAnsi="Arial" w:cs="Arial"/>
                <w:b/>
                <w:sz w:val="22"/>
                <w:szCs w:val="22"/>
              </w:rPr>
            </w:pPr>
            <w:r>
              <w:rPr>
                <w:rFonts w:ascii="Arial" w:hAnsi="Arial" w:cs="Arial"/>
                <w:b/>
                <w:sz w:val="22"/>
                <w:szCs w:val="22"/>
              </w:rPr>
              <w:t>02 OCT 2023</w:t>
            </w:r>
          </w:p>
        </w:tc>
      </w:tr>
      <w:tr w:rsidR="001A30B9" w:rsidRPr="00950B6B" w14:paraId="4BC81F7A" w14:textId="77777777" w:rsidTr="000E2C75">
        <w:tc>
          <w:tcPr>
            <w:tcW w:w="3510" w:type="dxa"/>
            <w:shd w:val="clear" w:color="auto" w:fill="auto"/>
            <w:vAlign w:val="center"/>
          </w:tcPr>
          <w:p w14:paraId="0F4DEBA0" w14:textId="77777777" w:rsidR="001A30B9" w:rsidRPr="00950B6B" w:rsidRDefault="001A30B9" w:rsidP="002A7064">
            <w:pPr>
              <w:keepNext/>
              <w:jc w:val="both"/>
              <w:rPr>
                <w:rFonts w:ascii="Arial" w:hAnsi="Arial" w:cs="Arial"/>
                <w:b/>
                <w:sz w:val="22"/>
                <w:szCs w:val="22"/>
              </w:rPr>
            </w:pPr>
            <w:r w:rsidRPr="00950B6B">
              <w:rPr>
                <w:rFonts w:ascii="Arial" w:hAnsi="Arial" w:cs="Arial"/>
                <w:b/>
                <w:sz w:val="22"/>
                <w:szCs w:val="22"/>
              </w:rPr>
              <w:t>EFFECTIVE DATE:</w:t>
            </w:r>
          </w:p>
        </w:tc>
        <w:tc>
          <w:tcPr>
            <w:tcW w:w="5012" w:type="dxa"/>
            <w:shd w:val="clear" w:color="auto" w:fill="auto"/>
            <w:vAlign w:val="center"/>
          </w:tcPr>
          <w:p w14:paraId="3B552062" w14:textId="05A01080" w:rsidR="001A30B9" w:rsidRPr="00950B6B" w:rsidRDefault="00B872E0" w:rsidP="002A7064">
            <w:pPr>
              <w:keepNext/>
              <w:jc w:val="both"/>
              <w:rPr>
                <w:rFonts w:ascii="Arial" w:hAnsi="Arial" w:cs="Arial"/>
                <w:b/>
                <w:sz w:val="22"/>
                <w:szCs w:val="22"/>
              </w:rPr>
            </w:pPr>
            <w:r>
              <w:rPr>
                <w:rFonts w:ascii="Arial" w:hAnsi="Arial" w:cs="Arial"/>
                <w:b/>
                <w:sz w:val="22"/>
                <w:szCs w:val="22"/>
              </w:rPr>
              <w:t>16 OCT 2023</w:t>
            </w:r>
          </w:p>
        </w:tc>
      </w:tr>
    </w:tbl>
    <w:p w14:paraId="576C56EC" w14:textId="77777777" w:rsidR="00CA70AA" w:rsidRPr="00950B6B" w:rsidRDefault="00CA70AA" w:rsidP="002A7064">
      <w:pPr>
        <w:keepNext/>
        <w:tabs>
          <w:tab w:val="left" w:pos="2880"/>
        </w:tabs>
        <w:ind w:right="26"/>
        <w:jc w:val="both"/>
        <w:rPr>
          <w:rFonts w:ascii="Arial" w:hAnsi="Arial" w:cs="Arial"/>
          <w:sz w:val="22"/>
          <w:szCs w:val="22"/>
        </w:rPr>
      </w:pPr>
    </w:p>
    <w:p w14:paraId="724F8023" w14:textId="77777777" w:rsidR="001871C2" w:rsidRPr="00950B6B" w:rsidRDefault="00E3564A" w:rsidP="00B50D47">
      <w:pPr>
        <w:pStyle w:val="Heading1"/>
        <w:jc w:val="both"/>
        <w:rPr>
          <w:szCs w:val="22"/>
        </w:rPr>
      </w:pPr>
      <w:r>
        <w:rPr>
          <w:szCs w:val="22"/>
        </w:rPr>
        <w:t>FOR</w:t>
      </w:r>
      <w:r w:rsidR="00C65EE4">
        <w:rPr>
          <w:szCs w:val="22"/>
        </w:rPr>
        <w:t>E</w:t>
      </w:r>
      <w:r>
        <w:rPr>
          <w:szCs w:val="22"/>
        </w:rPr>
        <w:t>W</w:t>
      </w:r>
      <w:r w:rsidR="00C65EE4">
        <w:rPr>
          <w:szCs w:val="22"/>
        </w:rPr>
        <w:t>O</w:t>
      </w:r>
      <w:r>
        <w:rPr>
          <w:szCs w:val="22"/>
        </w:rPr>
        <w:t>RD</w:t>
      </w:r>
    </w:p>
    <w:p w14:paraId="6EF3A7D6" w14:textId="77777777" w:rsidR="00407CA4" w:rsidRPr="00950B6B" w:rsidRDefault="00407CA4" w:rsidP="00B50D47">
      <w:pPr>
        <w:keepNext/>
        <w:jc w:val="both"/>
        <w:rPr>
          <w:rFonts w:ascii="Arial" w:hAnsi="Arial" w:cs="Arial"/>
          <w:sz w:val="22"/>
          <w:szCs w:val="22"/>
        </w:rPr>
      </w:pPr>
    </w:p>
    <w:p w14:paraId="147AB6F4" w14:textId="77777777" w:rsidR="00351148" w:rsidRPr="00950B6B" w:rsidRDefault="00351148" w:rsidP="00B50D47">
      <w:pPr>
        <w:pStyle w:val="Heading2"/>
        <w:rPr>
          <w:szCs w:val="22"/>
        </w:rPr>
      </w:pPr>
      <w:r w:rsidRPr="00950B6B">
        <w:rPr>
          <w:szCs w:val="22"/>
        </w:rPr>
        <w:t>The Academic &amp; Clinical Central Office for Research &amp; Development (ACCORD) is a joint office comprising clinical research management staff from NHS Lothian (NHSL) and the University of Edinburgh (UoE).</w:t>
      </w:r>
    </w:p>
    <w:p w14:paraId="42C96C02" w14:textId="77777777" w:rsidR="00351148" w:rsidRPr="00950B6B" w:rsidRDefault="00351148" w:rsidP="00B50D47">
      <w:pPr>
        <w:pStyle w:val="Heading2"/>
        <w:numPr>
          <w:ilvl w:val="0"/>
          <w:numId w:val="0"/>
        </w:numPr>
        <w:ind w:left="720"/>
        <w:rPr>
          <w:szCs w:val="22"/>
        </w:rPr>
      </w:pPr>
    </w:p>
    <w:p w14:paraId="44415980" w14:textId="77777777" w:rsidR="002F0812" w:rsidRDefault="005145B6" w:rsidP="00B50D47">
      <w:pPr>
        <w:pStyle w:val="Heading2"/>
        <w:rPr>
          <w:color w:val="201F1E"/>
          <w:szCs w:val="22"/>
          <w:bdr w:val="none" w:sz="0" w:space="0" w:color="auto" w:frame="1"/>
        </w:rPr>
      </w:pPr>
      <w:r>
        <w:rPr>
          <w:color w:val="201F1E"/>
          <w:szCs w:val="22"/>
          <w:bdr w:val="none" w:sz="0" w:space="0" w:color="auto" w:frame="1"/>
        </w:rPr>
        <w:t>ACCORD will receive research study a</w:t>
      </w:r>
      <w:r w:rsidRPr="008C476D">
        <w:rPr>
          <w:color w:val="201F1E"/>
          <w:szCs w:val="22"/>
          <w:bdr w:val="none" w:sz="0" w:space="0" w:color="auto" w:frame="1"/>
        </w:rPr>
        <w:t>mendments i</w:t>
      </w:r>
      <w:r>
        <w:rPr>
          <w:color w:val="201F1E"/>
          <w:szCs w:val="22"/>
          <w:bdr w:val="none" w:sz="0" w:space="0" w:color="auto" w:frame="1"/>
        </w:rPr>
        <w:t>n</w:t>
      </w:r>
      <w:r w:rsidRPr="008C476D">
        <w:rPr>
          <w:color w:val="201F1E"/>
          <w:szCs w:val="22"/>
          <w:bdr w:val="none" w:sz="0" w:space="0" w:color="auto" w:frame="1"/>
        </w:rPr>
        <w:t xml:space="preserve"> the R&amp;D or ACCORD </w:t>
      </w:r>
      <w:r>
        <w:rPr>
          <w:color w:val="201F1E"/>
          <w:szCs w:val="22"/>
          <w:bdr w:val="none" w:sz="0" w:space="0" w:color="auto" w:frame="1"/>
        </w:rPr>
        <w:t xml:space="preserve">generic </w:t>
      </w:r>
      <w:r w:rsidRPr="008C476D">
        <w:rPr>
          <w:color w:val="201F1E"/>
          <w:szCs w:val="22"/>
          <w:bdr w:val="none" w:sz="0" w:space="0" w:color="auto" w:frame="1"/>
        </w:rPr>
        <w:t>mailbox</w:t>
      </w:r>
      <w:r>
        <w:rPr>
          <w:color w:val="201F1E"/>
          <w:szCs w:val="22"/>
          <w:bdr w:val="none" w:sz="0" w:space="0" w:color="auto" w:frame="1"/>
        </w:rPr>
        <w:t>es (</w:t>
      </w:r>
      <w:hyperlink r:id="rId12" w:history="1">
        <w:r w:rsidRPr="00185751">
          <w:rPr>
            <w:rStyle w:val="Hyperlink"/>
            <w:rFonts w:cs="Arial"/>
            <w:szCs w:val="22"/>
            <w:bdr w:val="none" w:sz="0" w:space="0" w:color="auto" w:frame="1"/>
          </w:rPr>
          <w:t>R&amp;DOffice@nhslothian.scot.nhs.uk</w:t>
        </w:r>
      </w:hyperlink>
      <w:r>
        <w:rPr>
          <w:color w:val="201F1E"/>
          <w:szCs w:val="22"/>
          <w:bdr w:val="none" w:sz="0" w:space="0" w:color="auto" w:frame="1"/>
        </w:rPr>
        <w:t xml:space="preserve"> or </w:t>
      </w:r>
      <w:hyperlink r:id="rId13" w:history="1">
        <w:r w:rsidRPr="00185751">
          <w:rPr>
            <w:rStyle w:val="Hyperlink"/>
            <w:rFonts w:cs="Arial"/>
            <w:szCs w:val="22"/>
            <w:bdr w:val="none" w:sz="0" w:space="0" w:color="auto" w:frame="1"/>
          </w:rPr>
          <w:t>ACCORD@nhslothian.scot.nhs.uk</w:t>
        </w:r>
      </w:hyperlink>
      <w:r>
        <w:rPr>
          <w:color w:val="201F1E"/>
          <w:szCs w:val="22"/>
          <w:bdr w:val="none" w:sz="0" w:space="0" w:color="auto" w:frame="1"/>
        </w:rPr>
        <w:t>)</w:t>
      </w:r>
      <w:r w:rsidRPr="008C476D">
        <w:rPr>
          <w:color w:val="201F1E"/>
          <w:szCs w:val="22"/>
          <w:bdr w:val="none" w:sz="0" w:space="0" w:color="auto" w:frame="1"/>
        </w:rPr>
        <w:t>, eit</w:t>
      </w:r>
      <w:r>
        <w:rPr>
          <w:color w:val="201F1E"/>
          <w:szCs w:val="22"/>
          <w:bdr w:val="none" w:sz="0" w:space="0" w:color="auto" w:frame="1"/>
        </w:rPr>
        <w:t>her directly from the research team</w:t>
      </w:r>
      <w:r w:rsidRPr="008C476D">
        <w:rPr>
          <w:color w:val="201F1E"/>
          <w:szCs w:val="22"/>
          <w:bdr w:val="none" w:sz="0" w:space="0" w:color="auto" w:frame="1"/>
        </w:rPr>
        <w:t xml:space="preserve"> or from </w:t>
      </w:r>
      <w:r>
        <w:rPr>
          <w:color w:val="201F1E"/>
          <w:szCs w:val="22"/>
          <w:bdr w:val="none" w:sz="0" w:space="0" w:color="auto" w:frame="1"/>
        </w:rPr>
        <w:t>the NHS Research Scotland Permission</w:t>
      </w:r>
      <w:r w:rsidR="004E5409">
        <w:rPr>
          <w:color w:val="201F1E"/>
          <w:szCs w:val="22"/>
          <w:bdr w:val="none" w:sz="0" w:space="0" w:color="auto" w:frame="1"/>
        </w:rPr>
        <w:t>s</w:t>
      </w:r>
      <w:r>
        <w:rPr>
          <w:color w:val="201F1E"/>
          <w:szCs w:val="22"/>
          <w:bdr w:val="none" w:sz="0" w:space="0" w:color="auto" w:frame="1"/>
        </w:rPr>
        <w:t xml:space="preserve"> Coordinating Centre (</w:t>
      </w:r>
      <w:r w:rsidRPr="008C476D">
        <w:rPr>
          <w:color w:val="201F1E"/>
          <w:szCs w:val="22"/>
          <w:bdr w:val="none" w:sz="0" w:space="0" w:color="auto" w:frame="1"/>
        </w:rPr>
        <w:t>NRS</w:t>
      </w:r>
      <w:r>
        <w:rPr>
          <w:color w:val="201F1E"/>
          <w:szCs w:val="22"/>
          <w:bdr w:val="none" w:sz="0" w:space="0" w:color="auto" w:frame="1"/>
        </w:rPr>
        <w:t xml:space="preserve"> PCC)</w:t>
      </w:r>
      <w:r w:rsidRPr="008C476D">
        <w:rPr>
          <w:color w:val="201F1E"/>
          <w:szCs w:val="22"/>
          <w:bdr w:val="none" w:sz="0" w:space="0" w:color="auto" w:frame="1"/>
        </w:rPr>
        <w:t>.</w:t>
      </w:r>
    </w:p>
    <w:bookmarkEnd w:id="0"/>
    <w:p w14:paraId="1A135600" w14:textId="77777777" w:rsidR="002F0812" w:rsidRDefault="002F0812" w:rsidP="00B50D47">
      <w:pPr>
        <w:pStyle w:val="Heading2"/>
        <w:numPr>
          <w:ilvl w:val="0"/>
          <w:numId w:val="0"/>
        </w:numPr>
        <w:ind w:left="720"/>
        <w:rPr>
          <w:color w:val="201F1E"/>
          <w:szCs w:val="22"/>
          <w:bdr w:val="none" w:sz="0" w:space="0" w:color="auto" w:frame="1"/>
        </w:rPr>
      </w:pPr>
    </w:p>
    <w:p w14:paraId="72D6F0F3" w14:textId="77777777" w:rsidR="00BD3D70" w:rsidRPr="002F0812" w:rsidRDefault="00BD3D70" w:rsidP="00BD3D70">
      <w:pPr>
        <w:pStyle w:val="Heading2"/>
        <w:rPr>
          <w:color w:val="201F1E"/>
          <w:szCs w:val="22"/>
          <w:bdr w:val="none" w:sz="0" w:space="0" w:color="auto" w:frame="1"/>
        </w:rPr>
      </w:pPr>
      <w:bookmarkStart w:id="1" w:name="_Hlk123197017"/>
      <w:r>
        <w:rPr>
          <w:bdr w:val="none" w:sz="0" w:space="0" w:color="auto" w:frame="1"/>
        </w:rPr>
        <w:t>A</w:t>
      </w:r>
      <w:r w:rsidRPr="002F0812">
        <w:rPr>
          <w:bdr w:val="none" w:sz="0" w:space="0" w:color="auto" w:frame="1"/>
        </w:rPr>
        <w:t xml:space="preserve">mendments </w:t>
      </w:r>
      <w:r>
        <w:rPr>
          <w:bdr w:val="none" w:sz="0" w:space="0" w:color="auto" w:frame="1"/>
        </w:rPr>
        <w:t xml:space="preserve">will be classified by the Amendment Tool as either ‘substantial’ or ‘non-substantial’ and as category </w:t>
      </w:r>
      <w:r w:rsidRPr="002F0812">
        <w:rPr>
          <w:bdr w:val="none" w:sz="0" w:space="0" w:color="auto" w:frame="1"/>
        </w:rPr>
        <w:t>‘A’, ‘B’ or ‘C’</w:t>
      </w:r>
      <w:r>
        <w:rPr>
          <w:bdr w:val="none" w:sz="0" w:space="0" w:color="auto" w:frame="1"/>
        </w:rPr>
        <w:t xml:space="preserve">, </w:t>
      </w:r>
      <w:r w:rsidRPr="002F0812">
        <w:rPr>
          <w:bdr w:val="none" w:sz="0" w:space="0" w:color="auto" w:frame="1"/>
        </w:rPr>
        <w:t>and given an implementation date;</w:t>
      </w:r>
    </w:p>
    <w:p w14:paraId="3AE687E6" w14:textId="77777777" w:rsidR="00BD3D70" w:rsidRDefault="00BD3D70" w:rsidP="00BD3D70">
      <w:pPr>
        <w:keepNext/>
        <w:numPr>
          <w:ilvl w:val="0"/>
          <w:numId w:val="4"/>
        </w:numPr>
        <w:shd w:val="clear" w:color="auto" w:fill="FFFFFF"/>
        <w:jc w:val="both"/>
        <w:textAlignment w:val="center"/>
        <w:rPr>
          <w:rFonts w:ascii="Calibri" w:hAnsi="Calibri" w:cs="Calibri"/>
          <w:color w:val="201F1E"/>
          <w:sz w:val="22"/>
          <w:szCs w:val="22"/>
        </w:rPr>
      </w:pPr>
      <w:r>
        <w:rPr>
          <w:rFonts w:ascii="Arial" w:hAnsi="Arial" w:cs="Arial"/>
          <w:b/>
          <w:bCs/>
          <w:color w:val="201F1E"/>
          <w:sz w:val="22"/>
          <w:szCs w:val="22"/>
          <w:bdr w:val="none" w:sz="0" w:space="0" w:color="auto" w:frame="1"/>
        </w:rPr>
        <w:t>Category A </w:t>
      </w:r>
      <w:r>
        <w:rPr>
          <w:rFonts w:ascii="Arial" w:hAnsi="Arial" w:cs="Arial"/>
          <w:color w:val="201F1E"/>
          <w:sz w:val="22"/>
          <w:szCs w:val="22"/>
          <w:bdr w:val="none" w:sz="0" w:space="0" w:color="auto" w:frame="1"/>
        </w:rPr>
        <w:t>– applies to all NHS sites and approval must be given by R&amp;D.</w:t>
      </w:r>
    </w:p>
    <w:p w14:paraId="38F85281" w14:textId="77777777" w:rsidR="00BD3D70" w:rsidRPr="00103DFF" w:rsidRDefault="00BD3D70" w:rsidP="00BD3D70">
      <w:pPr>
        <w:keepNext/>
        <w:numPr>
          <w:ilvl w:val="0"/>
          <w:numId w:val="4"/>
        </w:numPr>
        <w:shd w:val="clear" w:color="auto" w:fill="FFFFFF"/>
        <w:jc w:val="both"/>
        <w:textAlignment w:val="center"/>
        <w:rPr>
          <w:rFonts w:ascii="Calibri" w:hAnsi="Calibri" w:cs="Calibri"/>
          <w:color w:val="201F1E"/>
          <w:sz w:val="22"/>
          <w:szCs w:val="22"/>
        </w:rPr>
      </w:pPr>
      <w:r w:rsidRPr="00103DFF">
        <w:rPr>
          <w:rFonts w:ascii="Arial" w:hAnsi="Arial" w:cs="Arial"/>
          <w:b/>
          <w:bCs/>
          <w:color w:val="201F1E"/>
          <w:sz w:val="22"/>
          <w:szCs w:val="22"/>
          <w:bdr w:val="none" w:sz="0" w:space="0" w:color="auto" w:frame="1"/>
        </w:rPr>
        <w:t>Category B </w:t>
      </w:r>
      <w:r w:rsidRPr="00103DFF">
        <w:rPr>
          <w:rFonts w:ascii="Arial" w:hAnsi="Arial" w:cs="Arial"/>
          <w:color w:val="201F1E"/>
          <w:sz w:val="22"/>
          <w:szCs w:val="22"/>
          <w:bdr w:val="none" w:sz="0" w:space="0" w:color="auto" w:frame="1"/>
        </w:rPr>
        <w:t xml:space="preserve">– only applies to some </w:t>
      </w:r>
      <w:r>
        <w:rPr>
          <w:rFonts w:ascii="Arial" w:hAnsi="Arial" w:cs="Arial"/>
          <w:color w:val="201F1E"/>
          <w:sz w:val="22"/>
          <w:szCs w:val="22"/>
          <w:bdr w:val="none" w:sz="0" w:space="0" w:color="auto" w:frame="1"/>
        </w:rPr>
        <w:t xml:space="preserve">NHS </w:t>
      </w:r>
      <w:r w:rsidRPr="00103DFF">
        <w:rPr>
          <w:rFonts w:ascii="Arial" w:hAnsi="Arial" w:cs="Arial"/>
          <w:color w:val="201F1E"/>
          <w:sz w:val="22"/>
          <w:szCs w:val="22"/>
          <w:bdr w:val="none" w:sz="0" w:space="0" w:color="auto" w:frame="1"/>
        </w:rPr>
        <w:t xml:space="preserve">sites.  If it is relevant to </w:t>
      </w:r>
      <w:r>
        <w:rPr>
          <w:rFonts w:ascii="Arial" w:hAnsi="Arial" w:cs="Arial"/>
          <w:color w:val="201F1E"/>
          <w:sz w:val="22"/>
          <w:szCs w:val="22"/>
          <w:bdr w:val="none" w:sz="0" w:space="0" w:color="auto" w:frame="1"/>
        </w:rPr>
        <w:t>NHSL</w:t>
      </w:r>
      <w:r w:rsidRPr="00103DFF">
        <w:rPr>
          <w:rFonts w:ascii="Arial" w:hAnsi="Arial" w:cs="Arial"/>
          <w:color w:val="201F1E"/>
          <w:sz w:val="22"/>
          <w:szCs w:val="22"/>
          <w:bdr w:val="none" w:sz="0" w:space="0" w:color="auto" w:frame="1"/>
        </w:rPr>
        <w:t xml:space="preserve">, R&amp;D approval will be required. If it is not relevant to </w:t>
      </w:r>
      <w:r>
        <w:rPr>
          <w:rFonts w:ascii="Arial" w:hAnsi="Arial" w:cs="Arial"/>
          <w:color w:val="201F1E"/>
          <w:sz w:val="22"/>
          <w:szCs w:val="22"/>
          <w:bdr w:val="none" w:sz="0" w:space="0" w:color="auto" w:frame="1"/>
        </w:rPr>
        <w:t>NHSL or substantial</w:t>
      </w:r>
      <w:r w:rsidRPr="00103DFF">
        <w:rPr>
          <w:rFonts w:ascii="Arial" w:hAnsi="Arial" w:cs="Arial"/>
          <w:color w:val="201F1E"/>
          <w:sz w:val="22"/>
          <w:szCs w:val="22"/>
          <w:bdr w:val="none" w:sz="0" w:space="0" w:color="auto" w:frame="1"/>
        </w:rPr>
        <w:t xml:space="preserve">, </w:t>
      </w:r>
      <w:r>
        <w:rPr>
          <w:rFonts w:ascii="Arial" w:hAnsi="Arial" w:cs="Arial"/>
          <w:color w:val="201F1E"/>
          <w:sz w:val="22"/>
          <w:szCs w:val="22"/>
          <w:bdr w:val="none" w:sz="0" w:space="0" w:color="auto" w:frame="1"/>
        </w:rPr>
        <w:t xml:space="preserve">it will be </w:t>
      </w:r>
      <w:r w:rsidRPr="00103DFF">
        <w:rPr>
          <w:rFonts w:ascii="Arial" w:hAnsi="Arial" w:cs="Arial"/>
          <w:color w:val="201F1E"/>
          <w:sz w:val="22"/>
          <w:szCs w:val="22"/>
          <w:bdr w:val="none" w:sz="0" w:space="0" w:color="auto" w:frame="1"/>
        </w:rPr>
        <w:t>treated as a</w:t>
      </w:r>
      <w:r>
        <w:rPr>
          <w:rFonts w:ascii="Arial" w:hAnsi="Arial" w:cs="Arial"/>
          <w:color w:val="201F1E"/>
          <w:sz w:val="22"/>
          <w:szCs w:val="22"/>
          <w:bdr w:val="none" w:sz="0" w:space="0" w:color="auto" w:frame="1"/>
        </w:rPr>
        <w:t xml:space="preserve"> non-substantial</w:t>
      </w:r>
      <w:r w:rsidRPr="00103DFF">
        <w:rPr>
          <w:rFonts w:ascii="Arial" w:hAnsi="Arial" w:cs="Arial"/>
          <w:color w:val="201F1E"/>
          <w:sz w:val="22"/>
          <w:szCs w:val="22"/>
          <w:bdr w:val="none" w:sz="0" w:space="0" w:color="auto" w:frame="1"/>
        </w:rPr>
        <w:t xml:space="preserve"> Category C amendment. </w:t>
      </w:r>
    </w:p>
    <w:p w14:paraId="2981F170" w14:textId="77777777" w:rsidR="00BD3D70" w:rsidRPr="000B5044" w:rsidRDefault="00BD3D70" w:rsidP="00BD3D70">
      <w:pPr>
        <w:keepNext/>
        <w:numPr>
          <w:ilvl w:val="0"/>
          <w:numId w:val="4"/>
        </w:numPr>
        <w:shd w:val="clear" w:color="auto" w:fill="FFFFFF"/>
        <w:jc w:val="both"/>
        <w:textAlignment w:val="center"/>
        <w:rPr>
          <w:rFonts w:ascii="Calibri" w:hAnsi="Calibri" w:cs="Calibri"/>
          <w:color w:val="201F1E"/>
          <w:sz w:val="22"/>
          <w:szCs w:val="22"/>
        </w:rPr>
      </w:pPr>
      <w:r w:rsidRPr="00103DFF">
        <w:rPr>
          <w:rFonts w:ascii="Arial" w:hAnsi="Arial" w:cs="Arial"/>
          <w:b/>
          <w:bCs/>
          <w:color w:val="201F1E"/>
          <w:sz w:val="22"/>
          <w:szCs w:val="22"/>
          <w:bdr w:val="none" w:sz="0" w:space="0" w:color="auto" w:frame="1"/>
        </w:rPr>
        <w:t>Category C </w:t>
      </w:r>
      <w:r w:rsidRPr="00103DFF">
        <w:rPr>
          <w:rFonts w:ascii="Arial" w:hAnsi="Arial" w:cs="Arial"/>
          <w:color w:val="201F1E"/>
          <w:sz w:val="22"/>
          <w:szCs w:val="22"/>
          <w:bdr w:val="none" w:sz="0" w:space="0" w:color="auto" w:frame="1"/>
        </w:rPr>
        <w:t>–</w:t>
      </w:r>
      <w:r>
        <w:rPr>
          <w:rFonts w:ascii="Arial" w:hAnsi="Arial" w:cs="Arial"/>
          <w:color w:val="201F1E"/>
          <w:sz w:val="22"/>
          <w:szCs w:val="22"/>
          <w:bdr w:val="none" w:sz="0" w:space="0" w:color="auto" w:frame="1"/>
        </w:rPr>
        <w:t xml:space="preserve"> If the amendment has been categorised as substantial Category C, this will require approval. If it is categorised as a non-substantial Category C amendment, it will only be acknowledged.  </w:t>
      </w:r>
    </w:p>
    <w:p w14:paraId="79180F9B" w14:textId="77777777" w:rsidR="000B5044" w:rsidRPr="00103DFF" w:rsidRDefault="000B5044" w:rsidP="000B5044">
      <w:pPr>
        <w:keepNext/>
        <w:shd w:val="clear" w:color="auto" w:fill="FFFFFF"/>
        <w:ind w:left="1080"/>
        <w:jc w:val="both"/>
        <w:textAlignment w:val="center"/>
        <w:rPr>
          <w:rFonts w:ascii="Calibri" w:hAnsi="Calibri" w:cs="Calibri"/>
          <w:color w:val="201F1E"/>
          <w:sz w:val="22"/>
          <w:szCs w:val="22"/>
        </w:rPr>
      </w:pPr>
    </w:p>
    <w:p w14:paraId="2B1B96CF" w14:textId="77777777" w:rsidR="0005338E" w:rsidRPr="00BE7B78" w:rsidRDefault="0005338E" w:rsidP="0005338E">
      <w:pPr>
        <w:pStyle w:val="Heading2"/>
      </w:pPr>
      <w:bookmarkStart w:id="2" w:name="_Hlk123197163"/>
      <w:bookmarkEnd w:id="1"/>
      <w:r>
        <w:t>Amendments to an Investigator’s Brochure</w:t>
      </w:r>
      <w:r w:rsidR="00BE7B78">
        <w:t xml:space="preserve"> (IB)</w:t>
      </w:r>
      <w:r>
        <w:t>, a Summary of Product Characteristics (SPC) and/or to an Investigational Medicinal Product Dossier (IMPD)</w:t>
      </w:r>
      <w:r w:rsidR="00BE7B78">
        <w:t>, whether substantial Category A or C, will be acknowledged only.</w:t>
      </w:r>
    </w:p>
    <w:p w14:paraId="5C755372" w14:textId="77777777" w:rsidR="004A1FCA" w:rsidRDefault="004A1FCA" w:rsidP="00B50D47">
      <w:pPr>
        <w:pStyle w:val="ListNumber"/>
        <w:keepNext/>
        <w:numPr>
          <w:ilvl w:val="0"/>
          <w:numId w:val="0"/>
        </w:numPr>
        <w:ind w:left="360" w:hanging="360"/>
      </w:pPr>
    </w:p>
    <w:p w14:paraId="1C0F2ADC" w14:textId="77777777" w:rsidR="004A1FCA" w:rsidRPr="00B50D47" w:rsidRDefault="004A1FCA" w:rsidP="00B50D47">
      <w:pPr>
        <w:pStyle w:val="Heading2"/>
      </w:pPr>
      <w:r>
        <w:t>This work instruction will be followed by the R&amp;D Amendments Officer or by any R&amp;D personnel delegated the task of processing amendments.</w:t>
      </w:r>
    </w:p>
    <w:bookmarkEnd w:id="2"/>
    <w:p w14:paraId="0CEC09B9" w14:textId="77777777" w:rsidR="002F0812" w:rsidRDefault="002F0812" w:rsidP="00B50D47">
      <w:pPr>
        <w:pStyle w:val="Heading1"/>
        <w:numPr>
          <w:ilvl w:val="0"/>
          <w:numId w:val="0"/>
        </w:numPr>
        <w:ind w:left="720"/>
        <w:jc w:val="both"/>
        <w:rPr>
          <w:szCs w:val="22"/>
        </w:rPr>
      </w:pPr>
    </w:p>
    <w:p w14:paraId="563DC2D7" w14:textId="77777777" w:rsidR="001871C2" w:rsidRPr="00950B6B" w:rsidRDefault="00B048A7" w:rsidP="00B50D47">
      <w:pPr>
        <w:pStyle w:val="Heading1"/>
        <w:jc w:val="both"/>
        <w:rPr>
          <w:szCs w:val="22"/>
        </w:rPr>
      </w:pPr>
      <w:bookmarkStart w:id="3" w:name="_Hlk123197316"/>
      <w:r>
        <w:rPr>
          <w:szCs w:val="22"/>
        </w:rPr>
        <w:t>INSTRUCTIONS</w:t>
      </w:r>
      <w:r w:rsidR="006306E2">
        <w:rPr>
          <w:szCs w:val="22"/>
        </w:rPr>
        <w:t xml:space="preserve"> FOR PROCESSING &amp; APPROVING AMENDMENTS</w:t>
      </w:r>
    </w:p>
    <w:p w14:paraId="1A689AA2" w14:textId="77777777" w:rsidR="001871C2" w:rsidRPr="00950B6B" w:rsidRDefault="001871C2" w:rsidP="00B50D47">
      <w:pPr>
        <w:keepNext/>
        <w:tabs>
          <w:tab w:val="left" w:pos="720"/>
        </w:tabs>
        <w:jc w:val="both"/>
        <w:rPr>
          <w:rFonts w:ascii="Arial" w:hAnsi="Arial" w:cs="Arial"/>
          <w:sz w:val="22"/>
          <w:szCs w:val="22"/>
        </w:rPr>
      </w:pPr>
    </w:p>
    <w:p w14:paraId="3A00FB3D" w14:textId="77777777" w:rsidR="00932BA8" w:rsidRPr="00932BA8" w:rsidRDefault="00932BA8" w:rsidP="00B50D47">
      <w:pPr>
        <w:pStyle w:val="Heading2"/>
        <w:rPr>
          <w:b/>
        </w:rPr>
      </w:pPr>
      <w:r w:rsidRPr="00932BA8">
        <w:rPr>
          <w:b/>
        </w:rPr>
        <w:t>R&amp;D Amendments Tracker</w:t>
      </w:r>
    </w:p>
    <w:p w14:paraId="52B32A73" w14:textId="77777777" w:rsidR="00932BA8" w:rsidRDefault="00932BA8" w:rsidP="00B50D47">
      <w:pPr>
        <w:pStyle w:val="Heading2"/>
        <w:numPr>
          <w:ilvl w:val="0"/>
          <w:numId w:val="0"/>
        </w:numPr>
        <w:ind w:left="720"/>
      </w:pPr>
    </w:p>
    <w:p w14:paraId="3E706F12" w14:textId="77777777" w:rsidR="00932BA8" w:rsidRDefault="00EC3B06" w:rsidP="00B50D47">
      <w:pPr>
        <w:pStyle w:val="Heading3"/>
        <w:jc w:val="both"/>
      </w:pPr>
      <w:r w:rsidRPr="00EC3B06">
        <w:t>All Category A</w:t>
      </w:r>
      <w:r w:rsidR="004E5409">
        <w:t xml:space="preserve">, </w:t>
      </w:r>
      <w:r w:rsidRPr="00EC3B06">
        <w:t>B</w:t>
      </w:r>
      <w:r w:rsidR="00595643">
        <w:t>, and C</w:t>
      </w:r>
      <w:r w:rsidRPr="00EC3B06">
        <w:t xml:space="preserve"> amendments</w:t>
      </w:r>
      <w:r w:rsidR="00C03774">
        <w:t xml:space="preserve"> that require NHSL R&amp;D approval</w:t>
      </w:r>
      <w:r w:rsidRPr="00EC3B06">
        <w:t xml:space="preserve"> will be tracked using the R&amp;D Amendments Tracker on the R&amp;D </w:t>
      </w:r>
      <w:r w:rsidR="00BD3D70">
        <w:t>shared drive</w:t>
      </w:r>
      <w:r w:rsidRPr="00EC3B06">
        <w:t xml:space="preserve"> </w:t>
      </w:r>
      <w:r w:rsidRPr="00EC3B06">
        <w:lastRenderedPageBreak/>
        <w:t>(</w:t>
      </w:r>
      <w:r w:rsidRPr="00EC3B06">
        <w:rPr>
          <w:i/>
        </w:rPr>
        <w:t>Research &amp; Development/Admin/AMENDMENTS/Amendments – Files Currently in Use</w:t>
      </w:r>
      <w:r w:rsidRPr="00EC3B06">
        <w:t xml:space="preserve">). </w:t>
      </w:r>
    </w:p>
    <w:p w14:paraId="7A61D197" w14:textId="77777777" w:rsidR="00932BA8" w:rsidRDefault="00932BA8" w:rsidP="00B50D47">
      <w:pPr>
        <w:pStyle w:val="Heading3"/>
        <w:numPr>
          <w:ilvl w:val="0"/>
          <w:numId w:val="0"/>
        </w:numPr>
        <w:ind w:left="720"/>
        <w:jc w:val="both"/>
      </w:pPr>
    </w:p>
    <w:p w14:paraId="15B275B6" w14:textId="77777777" w:rsidR="00932BA8" w:rsidRDefault="00932BA8" w:rsidP="00B50D47">
      <w:pPr>
        <w:pStyle w:val="Heading3"/>
        <w:jc w:val="both"/>
      </w:pPr>
      <w:r>
        <w:t>Amendments will be receipted following GS007-WI01 (R&amp;D: Receipt of Research Study Amendments).</w:t>
      </w:r>
    </w:p>
    <w:p w14:paraId="7A5A714C" w14:textId="77777777" w:rsidR="003557A3" w:rsidRDefault="003557A3" w:rsidP="00B50D47">
      <w:pPr>
        <w:keepNext/>
        <w:ind w:left="720"/>
      </w:pPr>
    </w:p>
    <w:p w14:paraId="7AB97AEC" w14:textId="77777777" w:rsidR="003557A3" w:rsidRDefault="003557A3" w:rsidP="00B50D47">
      <w:pPr>
        <w:pStyle w:val="Heading3"/>
        <w:keepLines/>
        <w:jc w:val="both"/>
      </w:pPr>
      <w:r>
        <w:rPr>
          <w:bdr w:val="none" w:sz="0" w:space="0" w:color="auto" w:frame="1"/>
        </w:rPr>
        <w:t xml:space="preserve">If a research team gets in touch with the R&amp;D office requesting an update on their priority ‘3’ amendment, </w:t>
      </w:r>
      <w:r w:rsidR="00F31822">
        <w:rPr>
          <w:bdr w:val="none" w:sz="0" w:space="0" w:color="auto" w:frame="1"/>
        </w:rPr>
        <w:t xml:space="preserve">and the implementation date has passed, </w:t>
      </w:r>
      <w:r>
        <w:rPr>
          <w:bdr w:val="none" w:sz="0" w:space="0" w:color="auto" w:frame="1"/>
        </w:rPr>
        <w:t>change this to priority ‘2’ in the tracker</w:t>
      </w:r>
      <w:r w:rsidR="00F31822">
        <w:rPr>
          <w:bdr w:val="none" w:sz="0" w:space="0" w:color="auto" w:frame="1"/>
        </w:rPr>
        <w:t>.  R</w:t>
      </w:r>
      <w:r>
        <w:rPr>
          <w:bdr w:val="none" w:sz="0" w:space="0" w:color="auto" w:frame="1"/>
        </w:rPr>
        <w:t>espond to the research team u</w:t>
      </w:r>
      <w:r>
        <w:t xml:space="preserve">sing </w:t>
      </w:r>
      <w:r w:rsidRPr="007A5A58">
        <w:t xml:space="preserve">Amendment E-Mail Template </w:t>
      </w:r>
      <w:r w:rsidR="007A5A58" w:rsidRPr="007A5A58">
        <w:t>(Appendix 1 (</w:t>
      </w:r>
      <w:r w:rsidR="007A5A58">
        <w:t xml:space="preserve">section </w:t>
      </w:r>
      <w:r w:rsidR="007A5A58" w:rsidRPr="007A5A58">
        <w:t>4.1))</w:t>
      </w:r>
      <w:r w:rsidRPr="007A5A58">
        <w:t>, copying</w:t>
      </w:r>
      <w:r>
        <w:t xml:space="preserve"> the following R&amp;D staff;</w:t>
      </w:r>
    </w:p>
    <w:p w14:paraId="38ADBBED" w14:textId="77777777" w:rsidR="003557A3" w:rsidRPr="009F7D7C" w:rsidRDefault="003557A3" w:rsidP="00B50D47">
      <w:pPr>
        <w:keepNext/>
        <w:keepLines/>
        <w:numPr>
          <w:ilvl w:val="0"/>
          <w:numId w:val="20"/>
        </w:numPr>
      </w:pPr>
      <w:r>
        <w:rPr>
          <w:rFonts w:ascii="Arial" w:hAnsi="Arial" w:cs="Arial"/>
          <w:sz w:val="22"/>
          <w:szCs w:val="22"/>
        </w:rPr>
        <w:t>Commercial Amendments:  R&amp;D Commercial Lead and R&amp;D Coordinators in the R&amp;D Commercial Team.</w:t>
      </w:r>
    </w:p>
    <w:p w14:paraId="7C0F473D" w14:textId="77777777" w:rsidR="003557A3" w:rsidRPr="009F7D7C" w:rsidRDefault="003557A3" w:rsidP="00B50D47">
      <w:pPr>
        <w:keepNext/>
        <w:keepLines/>
        <w:numPr>
          <w:ilvl w:val="0"/>
          <w:numId w:val="20"/>
        </w:numPr>
      </w:pPr>
      <w:r>
        <w:rPr>
          <w:rFonts w:ascii="Arial" w:hAnsi="Arial" w:cs="Arial"/>
          <w:sz w:val="22"/>
          <w:szCs w:val="22"/>
        </w:rPr>
        <w:t>Non-Commercial Amendments:  NRS Generic Review Manager and R&amp;D Coordinators in the R&amp;D Non-Commercial Team.</w:t>
      </w:r>
    </w:p>
    <w:p w14:paraId="712CEEAF" w14:textId="77777777" w:rsidR="003557A3" w:rsidRDefault="003557A3" w:rsidP="00B50D47">
      <w:pPr>
        <w:pStyle w:val="Heading3"/>
        <w:keepLines/>
        <w:numPr>
          <w:ilvl w:val="0"/>
          <w:numId w:val="0"/>
        </w:numPr>
        <w:ind w:left="720"/>
        <w:jc w:val="both"/>
        <w:rPr>
          <w:bdr w:val="none" w:sz="0" w:space="0" w:color="auto" w:frame="1"/>
        </w:rPr>
      </w:pPr>
    </w:p>
    <w:p w14:paraId="63CDB5C5" w14:textId="77777777" w:rsidR="003557A3" w:rsidRDefault="003557A3" w:rsidP="00B50D47">
      <w:pPr>
        <w:pStyle w:val="Heading3"/>
        <w:keepLines/>
        <w:jc w:val="both"/>
      </w:pPr>
      <w:r>
        <w:rPr>
          <w:bdr w:val="none" w:sz="0" w:space="0" w:color="auto" w:frame="1"/>
        </w:rPr>
        <w:t>If a research team gets in touch with the R&amp;D office requesting an update on their amendment and it is justified as urgent, change this to priority ‘1’ and respond to the research team u</w:t>
      </w:r>
      <w:r>
        <w:t xml:space="preserve">sing </w:t>
      </w:r>
      <w:r w:rsidRPr="007A5A58">
        <w:t xml:space="preserve">Amendment E-Mail Template </w:t>
      </w:r>
      <w:r w:rsidR="007A5A58" w:rsidRPr="007A5A58">
        <w:t>(Appendix 1 (</w:t>
      </w:r>
      <w:r w:rsidR="007A5A58">
        <w:t xml:space="preserve">section </w:t>
      </w:r>
      <w:r w:rsidR="007A5A58" w:rsidRPr="007A5A58">
        <w:t>4.1))</w:t>
      </w:r>
      <w:r>
        <w:t>, copying the following R&amp;D staff;</w:t>
      </w:r>
    </w:p>
    <w:p w14:paraId="65C32CB1" w14:textId="77777777" w:rsidR="003557A3" w:rsidRPr="009F7D7C" w:rsidRDefault="003557A3" w:rsidP="00B50D47">
      <w:pPr>
        <w:keepNext/>
        <w:keepLines/>
        <w:numPr>
          <w:ilvl w:val="0"/>
          <w:numId w:val="20"/>
        </w:numPr>
      </w:pPr>
      <w:r>
        <w:rPr>
          <w:rFonts w:ascii="Arial" w:hAnsi="Arial" w:cs="Arial"/>
          <w:sz w:val="22"/>
          <w:szCs w:val="22"/>
        </w:rPr>
        <w:t>Commercial Amendments:  R&amp;D Commercial Lead and R&amp;D Coordinators in the R&amp;D Commercial Team.</w:t>
      </w:r>
    </w:p>
    <w:p w14:paraId="0B96723F" w14:textId="77777777" w:rsidR="003557A3" w:rsidRPr="009F7D7C" w:rsidRDefault="003557A3" w:rsidP="00B50D47">
      <w:pPr>
        <w:keepNext/>
        <w:keepLines/>
        <w:numPr>
          <w:ilvl w:val="0"/>
          <w:numId w:val="20"/>
        </w:numPr>
      </w:pPr>
      <w:r>
        <w:rPr>
          <w:rFonts w:ascii="Arial" w:hAnsi="Arial" w:cs="Arial"/>
          <w:sz w:val="22"/>
          <w:szCs w:val="22"/>
        </w:rPr>
        <w:t>Non-Commercial Amendments:  NRS Generic Review Manager and R&amp;D Coordinators in the R&amp;D Non-Commercial Team.</w:t>
      </w:r>
    </w:p>
    <w:p w14:paraId="25A99C9A" w14:textId="77777777" w:rsidR="003557A3" w:rsidRDefault="003557A3" w:rsidP="00B50D47">
      <w:pPr>
        <w:pStyle w:val="Heading3"/>
        <w:keepLines/>
        <w:numPr>
          <w:ilvl w:val="0"/>
          <w:numId w:val="0"/>
        </w:numPr>
        <w:ind w:left="720"/>
        <w:jc w:val="both"/>
        <w:rPr>
          <w:bdr w:val="none" w:sz="0" w:space="0" w:color="auto" w:frame="1"/>
        </w:rPr>
      </w:pPr>
    </w:p>
    <w:p w14:paraId="76E97EE2" w14:textId="77777777" w:rsidR="003557A3" w:rsidRDefault="003557A3" w:rsidP="00B50D47">
      <w:pPr>
        <w:pStyle w:val="Heading3"/>
        <w:keepLines/>
        <w:jc w:val="both"/>
        <w:rPr>
          <w:bdr w:val="none" w:sz="0" w:space="0" w:color="auto" w:frame="1"/>
        </w:rPr>
      </w:pPr>
      <w:r>
        <w:rPr>
          <w:bdr w:val="none" w:sz="0" w:space="0" w:color="auto" w:frame="1"/>
        </w:rPr>
        <w:t>Use the ‘Most Recent Chase’ column in the Amendments Tracker (</w:t>
      </w:r>
      <w:r w:rsidR="00BD3D70">
        <w:rPr>
          <w:bdr w:val="none" w:sz="0" w:space="0" w:color="auto" w:frame="1"/>
        </w:rPr>
        <w:t>R&amp;D shared drive</w:t>
      </w:r>
      <w:r>
        <w:rPr>
          <w:bdr w:val="none" w:sz="0" w:space="0" w:color="auto" w:frame="1"/>
        </w:rPr>
        <w:t>) to record the date the priority was changed</w:t>
      </w:r>
      <w:r w:rsidR="00CE7D38">
        <w:rPr>
          <w:bdr w:val="none" w:sz="0" w:space="0" w:color="auto" w:frame="1"/>
        </w:rPr>
        <w:t>.</w:t>
      </w:r>
      <w:r>
        <w:rPr>
          <w:bdr w:val="none" w:sz="0" w:space="0" w:color="auto" w:frame="1"/>
        </w:rPr>
        <w:t xml:space="preserve">, and add the correct number of </w:t>
      </w:r>
      <w:r w:rsidR="00CE7D38">
        <w:rPr>
          <w:bdr w:val="none" w:sz="0" w:space="0" w:color="auto" w:frame="1"/>
        </w:rPr>
        <w:t>‘</w:t>
      </w:r>
      <w:r>
        <w:rPr>
          <w:bdr w:val="none" w:sz="0" w:space="0" w:color="auto" w:frame="1"/>
        </w:rPr>
        <w:t>chases</w:t>
      </w:r>
      <w:r w:rsidR="00CE7D38">
        <w:rPr>
          <w:bdr w:val="none" w:sz="0" w:space="0" w:color="auto" w:frame="1"/>
        </w:rPr>
        <w:t>’ i.e. when and how many times the Sponsor, Contract Research Organisation (CRO) or researcher has been in contact with R&amp;D to request an update on amendment review</w:t>
      </w:r>
      <w:r>
        <w:rPr>
          <w:bdr w:val="none" w:sz="0" w:space="0" w:color="auto" w:frame="1"/>
        </w:rPr>
        <w:t>.</w:t>
      </w:r>
    </w:p>
    <w:p w14:paraId="76B5941E" w14:textId="77777777" w:rsidR="003557A3" w:rsidRPr="00CA54FB" w:rsidRDefault="003557A3" w:rsidP="00B50D47">
      <w:pPr>
        <w:pStyle w:val="Heading3"/>
        <w:keepLines/>
        <w:numPr>
          <w:ilvl w:val="0"/>
          <w:numId w:val="0"/>
        </w:numPr>
        <w:ind w:left="720"/>
      </w:pPr>
    </w:p>
    <w:p w14:paraId="2F003205" w14:textId="77777777" w:rsidR="005145B6" w:rsidRPr="00155A6B" w:rsidRDefault="00D03643" w:rsidP="00B50D47">
      <w:pPr>
        <w:pStyle w:val="Heading2"/>
        <w:keepLines/>
        <w:rPr>
          <w:b/>
        </w:rPr>
      </w:pPr>
      <w:bookmarkStart w:id="4" w:name="_Hlk123199585"/>
      <w:bookmarkEnd w:id="3"/>
      <w:r w:rsidRPr="00155A6B">
        <w:rPr>
          <w:b/>
        </w:rPr>
        <w:t xml:space="preserve"> </w:t>
      </w:r>
      <w:r w:rsidR="005145B6" w:rsidRPr="00155A6B">
        <w:rPr>
          <w:b/>
        </w:rPr>
        <w:t>Category A, B (</w:t>
      </w:r>
      <w:r w:rsidR="00AC3549">
        <w:rPr>
          <w:b/>
        </w:rPr>
        <w:t>Substantial and r</w:t>
      </w:r>
      <w:r w:rsidR="005145B6" w:rsidRPr="00155A6B">
        <w:rPr>
          <w:b/>
        </w:rPr>
        <w:t>elevant to Lothian) and Category C (Substantial)</w:t>
      </w:r>
      <w:r w:rsidR="00C008D6">
        <w:rPr>
          <w:b/>
        </w:rPr>
        <w:t xml:space="preserve"> Amendments</w:t>
      </w:r>
    </w:p>
    <w:p w14:paraId="358BABAE" w14:textId="77777777" w:rsidR="00D26E18" w:rsidRPr="00B25CBA" w:rsidRDefault="00D26E18" w:rsidP="00B50D47">
      <w:pPr>
        <w:pStyle w:val="xmsonormal"/>
        <w:keepNext/>
        <w:keepLines/>
        <w:shd w:val="clear" w:color="auto" w:fill="FFFFFF"/>
        <w:spacing w:before="0" w:beforeAutospacing="0" w:after="0" w:afterAutospacing="0"/>
        <w:jc w:val="both"/>
        <w:rPr>
          <w:rFonts w:ascii="Calibri" w:hAnsi="Calibri" w:cs="Calibri"/>
          <w:color w:val="201F1E"/>
          <w:sz w:val="22"/>
          <w:szCs w:val="22"/>
        </w:rPr>
      </w:pPr>
    </w:p>
    <w:p w14:paraId="4A45FF16" w14:textId="77777777" w:rsidR="002E4BA8" w:rsidRDefault="002E4BA8" w:rsidP="00B50D47">
      <w:pPr>
        <w:pStyle w:val="Heading3"/>
        <w:keepLines/>
        <w:jc w:val="both"/>
      </w:pPr>
      <w:bookmarkStart w:id="5" w:name="_Hlk123200049"/>
      <w:bookmarkEnd w:id="4"/>
      <w:r>
        <w:t xml:space="preserve">Check the </w:t>
      </w:r>
      <w:r w:rsidR="00F31822">
        <w:t>A</w:t>
      </w:r>
      <w:r w:rsidR="00AC3FDF">
        <w:t xml:space="preserve">mendment </w:t>
      </w:r>
      <w:r w:rsidR="00F31822">
        <w:t>T</w:t>
      </w:r>
      <w:r>
        <w:t>ool to se</w:t>
      </w:r>
      <w:r w:rsidR="00AC3FDF">
        <w:t>e what the amendment relates to</w:t>
      </w:r>
      <w:r>
        <w:t xml:space="preserve">.  Look for ‘End of Study Date’ extensions and for a change in </w:t>
      </w:r>
      <w:r w:rsidR="00AC3FDF">
        <w:t>Principal Investigator (</w:t>
      </w:r>
      <w:r>
        <w:t>PI</w:t>
      </w:r>
      <w:r w:rsidR="00AC3FDF">
        <w:t>)</w:t>
      </w:r>
      <w:r>
        <w:t xml:space="preserve"> in Lothian.  Also check that the </w:t>
      </w:r>
      <w:r w:rsidR="00F31822">
        <w:t>A</w:t>
      </w:r>
      <w:r>
        <w:t xml:space="preserve">mendment </w:t>
      </w:r>
      <w:r w:rsidR="00F31822">
        <w:t>T</w:t>
      </w:r>
      <w:r>
        <w:t xml:space="preserve">ool has been signed by an appropriate person i.e. </w:t>
      </w:r>
      <w:r w:rsidR="00CE7D38">
        <w:t xml:space="preserve">someone </w:t>
      </w:r>
      <w:r>
        <w:t>from the sponsoring organisation</w:t>
      </w:r>
      <w:r w:rsidR="00CE7D38">
        <w:t xml:space="preserve"> and not the CI</w:t>
      </w:r>
      <w:r>
        <w:t>.</w:t>
      </w:r>
    </w:p>
    <w:p w14:paraId="7A57D6C4" w14:textId="77777777" w:rsidR="002E4BA8" w:rsidRDefault="002E4BA8" w:rsidP="00B50D47">
      <w:pPr>
        <w:pStyle w:val="Heading3"/>
        <w:keepLines/>
        <w:numPr>
          <w:ilvl w:val="0"/>
          <w:numId w:val="0"/>
        </w:numPr>
        <w:ind w:left="720"/>
        <w:jc w:val="both"/>
      </w:pPr>
    </w:p>
    <w:p w14:paraId="16D70D00" w14:textId="77777777" w:rsidR="00B25CBA" w:rsidRDefault="00201D85" w:rsidP="00B50D47">
      <w:pPr>
        <w:pStyle w:val="Heading3"/>
        <w:keepLines/>
        <w:jc w:val="both"/>
      </w:pPr>
      <w:r>
        <w:t>For an amendment, w</w:t>
      </w:r>
      <w:r w:rsidR="00B25CBA">
        <w:t>e should have receipt of;</w:t>
      </w:r>
      <w:r w:rsidRPr="002E4BA8">
        <w:rPr>
          <w:rFonts w:cs="Arial"/>
          <w:color w:val="201F1E"/>
          <w:szCs w:val="22"/>
          <w:bdr w:val="none" w:sz="0" w:space="0" w:color="auto" w:frame="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2"/>
        <w:gridCol w:w="4154"/>
      </w:tblGrid>
      <w:tr w:rsidR="00B25CBA" w14:paraId="21C9723A" w14:textId="77777777" w:rsidTr="00B63941">
        <w:tc>
          <w:tcPr>
            <w:tcW w:w="4261" w:type="dxa"/>
            <w:shd w:val="clear" w:color="auto" w:fill="auto"/>
          </w:tcPr>
          <w:p w14:paraId="531A6CC6" w14:textId="77777777" w:rsidR="00B25CBA" w:rsidRPr="00B63941" w:rsidRDefault="00B25CBA" w:rsidP="00B50D47">
            <w:pPr>
              <w:keepNext/>
              <w:jc w:val="center"/>
              <w:rPr>
                <w:rFonts w:ascii="Arial" w:hAnsi="Arial" w:cs="Arial"/>
                <w:b/>
                <w:sz w:val="22"/>
                <w:szCs w:val="22"/>
              </w:rPr>
            </w:pPr>
            <w:r w:rsidRPr="00B63941">
              <w:rPr>
                <w:rFonts w:ascii="Arial" w:hAnsi="Arial" w:cs="Arial"/>
                <w:b/>
                <w:sz w:val="22"/>
                <w:szCs w:val="22"/>
              </w:rPr>
              <w:lastRenderedPageBreak/>
              <w:t>Substantial Amendment</w:t>
            </w:r>
          </w:p>
        </w:tc>
        <w:tc>
          <w:tcPr>
            <w:tcW w:w="4261" w:type="dxa"/>
            <w:shd w:val="clear" w:color="auto" w:fill="auto"/>
          </w:tcPr>
          <w:p w14:paraId="37CBD57A" w14:textId="77777777" w:rsidR="00B25CBA" w:rsidRPr="00B63941" w:rsidRDefault="00B25CBA" w:rsidP="00B50D47">
            <w:pPr>
              <w:keepNext/>
              <w:jc w:val="center"/>
              <w:rPr>
                <w:rFonts w:ascii="Arial" w:hAnsi="Arial" w:cs="Arial"/>
                <w:b/>
                <w:sz w:val="22"/>
                <w:szCs w:val="22"/>
              </w:rPr>
            </w:pPr>
            <w:r w:rsidRPr="00B63941">
              <w:rPr>
                <w:rFonts w:ascii="Arial" w:hAnsi="Arial" w:cs="Arial"/>
                <w:b/>
                <w:sz w:val="22"/>
                <w:szCs w:val="22"/>
              </w:rPr>
              <w:t>Non-Substantial/Minor Amendment</w:t>
            </w:r>
          </w:p>
        </w:tc>
      </w:tr>
      <w:tr w:rsidR="00B25CBA" w14:paraId="09F6EE94" w14:textId="77777777" w:rsidTr="00B63941">
        <w:tc>
          <w:tcPr>
            <w:tcW w:w="4261" w:type="dxa"/>
            <w:shd w:val="clear" w:color="auto" w:fill="auto"/>
          </w:tcPr>
          <w:p w14:paraId="482FEACB" w14:textId="77777777" w:rsidR="00B25CBA" w:rsidRPr="00B63941" w:rsidRDefault="00B25CBA" w:rsidP="00B50D47">
            <w:pPr>
              <w:keepNext/>
              <w:numPr>
                <w:ilvl w:val="0"/>
                <w:numId w:val="5"/>
              </w:numPr>
              <w:jc w:val="both"/>
              <w:textAlignment w:val="center"/>
              <w:rPr>
                <w:rFonts w:ascii="Arial" w:hAnsi="Arial" w:cs="Arial"/>
                <w:color w:val="201F1E"/>
                <w:sz w:val="22"/>
                <w:szCs w:val="22"/>
              </w:rPr>
            </w:pPr>
            <w:r w:rsidRPr="00B63941">
              <w:rPr>
                <w:rFonts w:ascii="Arial" w:hAnsi="Arial" w:cs="Arial"/>
                <w:color w:val="201F1E"/>
                <w:sz w:val="22"/>
                <w:szCs w:val="22"/>
                <w:bdr w:val="none" w:sz="0" w:space="0" w:color="auto" w:frame="1"/>
              </w:rPr>
              <w:t>Amendment Tool</w:t>
            </w:r>
          </w:p>
          <w:p w14:paraId="714F51C6" w14:textId="77777777" w:rsidR="00B25CBA" w:rsidRPr="00B63941" w:rsidRDefault="00FB5B6B" w:rsidP="00B50D47">
            <w:pPr>
              <w:keepNext/>
              <w:numPr>
                <w:ilvl w:val="0"/>
                <w:numId w:val="5"/>
              </w:numPr>
              <w:jc w:val="both"/>
              <w:textAlignment w:val="center"/>
              <w:rPr>
                <w:rFonts w:ascii="Arial" w:hAnsi="Arial" w:cs="Arial"/>
                <w:color w:val="201F1E"/>
                <w:sz w:val="22"/>
                <w:szCs w:val="22"/>
              </w:rPr>
            </w:pPr>
            <w:r>
              <w:rPr>
                <w:rFonts w:ascii="Arial" w:hAnsi="Arial" w:cs="Arial"/>
                <w:color w:val="201F1E"/>
                <w:sz w:val="22"/>
                <w:szCs w:val="22"/>
                <w:bdr w:val="none" w:sz="0" w:space="0" w:color="auto" w:frame="1"/>
              </w:rPr>
              <w:t>Research Ethics Committee (</w:t>
            </w:r>
            <w:r w:rsidR="00B25CBA" w:rsidRPr="00B63941">
              <w:rPr>
                <w:rFonts w:ascii="Arial" w:hAnsi="Arial" w:cs="Arial"/>
                <w:color w:val="201F1E"/>
                <w:sz w:val="22"/>
                <w:szCs w:val="22"/>
                <w:bdr w:val="none" w:sz="0" w:space="0" w:color="auto" w:frame="1"/>
              </w:rPr>
              <w:t>REC</w:t>
            </w:r>
            <w:r>
              <w:rPr>
                <w:rFonts w:ascii="Arial" w:hAnsi="Arial" w:cs="Arial"/>
                <w:color w:val="201F1E"/>
                <w:sz w:val="22"/>
                <w:szCs w:val="22"/>
                <w:bdr w:val="none" w:sz="0" w:space="0" w:color="auto" w:frame="1"/>
              </w:rPr>
              <w:t>)</w:t>
            </w:r>
            <w:r w:rsidR="00B25CBA" w:rsidRPr="00B63941">
              <w:rPr>
                <w:rFonts w:ascii="Arial" w:hAnsi="Arial" w:cs="Arial"/>
                <w:color w:val="201F1E"/>
                <w:sz w:val="22"/>
                <w:szCs w:val="22"/>
                <w:bdr w:val="none" w:sz="0" w:space="0" w:color="auto" w:frame="1"/>
              </w:rPr>
              <w:t xml:space="preserve"> </w:t>
            </w:r>
            <w:r w:rsidR="009A10A7" w:rsidRPr="00B63941">
              <w:rPr>
                <w:rFonts w:ascii="Arial" w:hAnsi="Arial" w:cs="Arial"/>
                <w:color w:val="201F1E"/>
                <w:sz w:val="22"/>
                <w:szCs w:val="22"/>
                <w:bdr w:val="none" w:sz="0" w:space="0" w:color="auto" w:frame="1"/>
              </w:rPr>
              <w:t>Favourable Opinion</w:t>
            </w:r>
            <w:r w:rsidR="00B25CBA" w:rsidRPr="00B63941">
              <w:rPr>
                <w:rFonts w:ascii="Arial" w:hAnsi="Arial" w:cs="Arial"/>
                <w:color w:val="201F1E"/>
                <w:sz w:val="22"/>
                <w:szCs w:val="22"/>
                <w:bdr w:val="none" w:sz="0" w:space="0" w:color="auto" w:frame="1"/>
              </w:rPr>
              <w:t xml:space="preserve"> </w:t>
            </w:r>
            <w:r>
              <w:rPr>
                <w:rFonts w:ascii="Arial" w:hAnsi="Arial" w:cs="Arial"/>
                <w:color w:val="201F1E"/>
                <w:sz w:val="22"/>
                <w:szCs w:val="22"/>
                <w:bdr w:val="none" w:sz="0" w:space="0" w:color="auto" w:frame="1"/>
              </w:rPr>
              <w:t xml:space="preserve">(FO) </w:t>
            </w:r>
            <w:r w:rsidR="00B25CBA" w:rsidRPr="00B63941">
              <w:rPr>
                <w:rFonts w:ascii="Arial" w:hAnsi="Arial" w:cs="Arial"/>
                <w:color w:val="201F1E"/>
                <w:sz w:val="22"/>
                <w:szCs w:val="22"/>
                <w:bdr w:val="none" w:sz="0" w:space="0" w:color="auto" w:frame="1"/>
              </w:rPr>
              <w:t>letter</w:t>
            </w:r>
            <w:r w:rsidR="00AC3549">
              <w:rPr>
                <w:rFonts w:ascii="Arial" w:hAnsi="Arial" w:cs="Arial"/>
                <w:color w:val="201F1E"/>
                <w:sz w:val="22"/>
                <w:szCs w:val="22"/>
                <w:bdr w:val="none" w:sz="0" w:space="0" w:color="auto" w:frame="1"/>
              </w:rPr>
              <w:t xml:space="preserve"> </w:t>
            </w:r>
          </w:p>
          <w:p w14:paraId="0B010594" w14:textId="77777777" w:rsidR="00B25CBA" w:rsidRPr="00B63941" w:rsidRDefault="00B25CBA" w:rsidP="00B50D47">
            <w:pPr>
              <w:keepNext/>
              <w:numPr>
                <w:ilvl w:val="0"/>
                <w:numId w:val="5"/>
              </w:numPr>
              <w:jc w:val="both"/>
              <w:textAlignment w:val="center"/>
              <w:rPr>
                <w:rFonts w:ascii="Arial" w:hAnsi="Arial" w:cs="Arial"/>
                <w:color w:val="201F1E"/>
                <w:sz w:val="22"/>
                <w:szCs w:val="22"/>
              </w:rPr>
            </w:pPr>
            <w:r w:rsidRPr="00B63941">
              <w:rPr>
                <w:rFonts w:ascii="Arial" w:hAnsi="Arial" w:cs="Arial"/>
                <w:color w:val="201F1E"/>
                <w:sz w:val="22"/>
                <w:szCs w:val="22"/>
                <w:bdr w:val="none" w:sz="0" w:space="0" w:color="auto" w:frame="1"/>
              </w:rPr>
              <w:t xml:space="preserve">MHRA </w:t>
            </w:r>
            <w:r w:rsidR="00FB5B6B">
              <w:rPr>
                <w:rFonts w:ascii="Arial" w:hAnsi="Arial" w:cs="Arial"/>
                <w:color w:val="201F1E"/>
                <w:sz w:val="22"/>
                <w:szCs w:val="22"/>
                <w:bdr w:val="none" w:sz="0" w:space="0" w:color="auto" w:frame="1"/>
              </w:rPr>
              <w:t>authorisation</w:t>
            </w:r>
            <w:r w:rsidR="00FB5B6B" w:rsidRPr="00B63941">
              <w:rPr>
                <w:rFonts w:ascii="Arial" w:hAnsi="Arial" w:cs="Arial"/>
                <w:color w:val="201F1E"/>
                <w:sz w:val="22"/>
                <w:szCs w:val="22"/>
                <w:bdr w:val="none" w:sz="0" w:space="0" w:color="auto" w:frame="1"/>
              </w:rPr>
              <w:t xml:space="preserve"> </w:t>
            </w:r>
            <w:r w:rsidRPr="00B63941">
              <w:rPr>
                <w:rFonts w:ascii="Arial" w:hAnsi="Arial" w:cs="Arial"/>
                <w:color w:val="201F1E"/>
                <w:sz w:val="22"/>
                <w:szCs w:val="22"/>
                <w:bdr w:val="none" w:sz="0" w:space="0" w:color="auto" w:frame="1"/>
              </w:rPr>
              <w:t>let</w:t>
            </w:r>
            <w:r w:rsidR="00201D85" w:rsidRPr="00B63941">
              <w:rPr>
                <w:rFonts w:ascii="Arial" w:hAnsi="Arial" w:cs="Arial"/>
                <w:color w:val="201F1E"/>
                <w:sz w:val="22"/>
                <w:szCs w:val="22"/>
                <w:bdr w:val="none" w:sz="0" w:space="0" w:color="auto" w:frame="1"/>
              </w:rPr>
              <w:t>ter – only CTIMPs (</w:t>
            </w:r>
            <w:r w:rsidRPr="00B63941">
              <w:rPr>
                <w:rFonts w:ascii="Arial" w:hAnsi="Arial" w:cs="Arial"/>
                <w:color w:val="201F1E"/>
                <w:sz w:val="22"/>
                <w:szCs w:val="22"/>
                <w:bdr w:val="none" w:sz="0" w:space="0" w:color="auto" w:frame="1"/>
              </w:rPr>
              <w:t>check Amendment Tool to see if amendment has been submitted to MHRA</w:t>
            </w:r>
            <w:r w:rsidR="00201D85" w:rsidRPr="00B63941">
              <w:rPr>
                <w:rFonts w:ascii="Arial" w:hAnsi="Arial" w:cs="Arial"/>
                <w:color w:val="201F1E"/>
                <w:sz w:val="22"/>
                <w:szCs w:val="22"/>
                <w:bdr w:val="none" w:sz="0" w:space="0" w:color="auto" w:frame="1"/>
              </w:rPr>
              <w:t>).</w:t>
            </w:r>
          </w:p>
          <w:p w14:paraId="413FC0ED" w14:textId="77777777" w:rsidR="00B25CBA" w:rsidRPr="00932BA8" w:rsidRDefault="00B25CBA" w:rsidP="00B50D47">
            <w:pPr>
              <w:keepNext/>
              <w:numPr>
                <w:ilvl w:val="0"/>
                <w:numId w:val="5"/>
              </w:numPr>
              <w:jc w:val="both"/>
              <w:textAlignment w:val="center"/>
              <w:rPr>
                <w:rFonts w:ascii="Arial" w:hAnsi="Arial" w:cs="Arial"/>
                <w:color w:val="201F1E"/>
                <w:sz w:val="22"/>
                <w:szCs w:val="22"/>
              </w:rPr>
            </w:pPr>
            <w:r w:rsidRPr="00B63941">
              <w:rPr>
                <w:rFonts w:ascii="Arial" w:hAnsi="Arial" w:cs="Arial"/>
                <w:color w:val="201F1E"/>
                <w:sz w:val="22"/>
                <w:szCs w:val="22"/>
                <w:bdr w:val="none" w:sz="0" w:space="0" w:color="auto" w:frame="1"/>
              </w:rPr>
              <w:t>Updated documents</w:t>
            </w:r>
            <w:r w:rsidR="00201D85" w:rsidRPr="00B63941">
              <w:rPr>
                <w:rFonts w:ascii="Arial" w:hAnsi="Arial" w:cs="Arial"/>
                <w:color w:val="201F1E"/>
                <w:sz w:val="22"/>
                <w:szCs w:val="22"/>
                <w:bdr w:val="none" w:sz="0" w:space="0" w:color="auto" w:frame="1"/>
              </w:rPr>
              <w:t xml:space="preserve"> e.g. Participant Information Sheet (</w:t>
            </w:r>
            <w:r w:rsidRPr="00B63941">
              <w:rPr>
                <w:rFonts w:ascii="Arial" w:hAnsi="Arial" w:cs="Arial"/>
                <w:color w:val="201F1E"/>
                <w:sz w:val="22"/>
                <w:szCs w:val="22"/>
                <w:bdr w:val="none" w:sz="0" w:space="0" w:color="auto" w:frame="1"/>
              </w:rPr>
              <w:t>PIS</w:t>
            </w:r>
            <w:r w:rsidR="00201D85" w:rsidRPr="00B63941">
              <w:rPr>
                <w:rFonts w:ascii="Arial" w:hAnsi="Arial" w:cs="Arial"/>
                <w:color w:val="201F1E"/>
                <w:sz w:val="22"/>
                <w:szCs w:val="22"/>
                <w:bdr w:val="none" w:sz="0" w:space="0" w:color="auto" w:frame="1"/>
              </w:rPr>
              <w:t>)</w:t>
            </w:r>
            <w:r w:rsidRPr="00B63941">
              <w:rPr>
                <w:rFonts w:ascii="Arial" w:hAnsi="Arial" w:cs="Arial"/>
                <w:color w:val="201F1E"/>
                <w:sz w:val="22"/>
                <w:szCs w:val="22"/>
                <w:bdr w:val="none" w:sz="0" w:space="0" w:color="auto" w:frame="1"/>
              </w:rPr>
              <w:t>,</w:t>
            </w:r>
            <w:r w:rsidR="00201D85" w:rsidRPr="00B63941">
              <w:rPr>
                <w:rFonts w:ascii="Arial" w:hAnsi="Arial" w:cs="Arial"/>
                <w:color w:val="201F1E"/>
                <w:sz w:val="22"/>
                <w:szCs w:val="22"/>
                <w:bdr w:val="none" w:sz="0" w:space="0" w:color="auto" w:frame="1"/>
              </w:rPr>
              <w:t xml:space="preserve"> Consent Form </w:t>
            </w:r>
            <w:r w:rsidRPr="00B63941">
              <w:rPr>
                <w:rFonts w:ascii="Arial" w:hAnsi="Arial" w:cs="Arial"/>
                <w:color w:val="201F1E"/>
                <w:sz w:val="22"/>
                <w:szCs w:val="22"/>
                <w:bdr w:val="none" w:sz="0" w:space="0" w:color="auto" w:frame="1"/>
              </w:rPr>
              <w:t xml:space="preserve"> </w:t>
            </w:r>
            <w:r w:rsidR="00201D85" w:rsidRPr="00B63941">
              <w:rPr>
                <w:rFonts w:ascii="Arial" w:hAnsi="Arial" w:cs="Arial"/>
                <w:color w:val="201F1E"/>
                <w:sz w:val="22"/>
                <w:szCs w:val="22"/>
                <w:bdr w:val="none" w:sz="0" w:space="0" w:color="auto" w:frame="1"/>
              </w:rPr>
              <w:t>(</w:t>
            </w:r>
            <w:r w:rsidRPr="00B63941">
              <w:rPr>
                <w:rFonts w:ascii="Arial" w:hAnsi="Arial" w:cs="Arial"/>
                <w:color w:val="201F1E"/>
                <w:sz w:val="22"/>
                <w:szCs w:val="22"/>
                <w:bdr w:val="none" w:sz="0" w:space="0" w:color="auto" w:frame="1"/>
              </w:rPr>
              <w:t>CF</w:t>
            </w:r>
            <w:r w:rsidR="00201D85" w:rsidRPr="00B63941">
              <w:rPr>
                <w:rFonts w:ascii="Arial" w:hAnsi="Arial" w:cs="Arial"/>
                <w:color w:val="201F1E"/>
                <w:sz w:val="22"/>
                <w:szCs w:val="22"/>
                <w:bdr w:val="none" w:sz="0" w:space="0" w:color="auto" w:frame="1"/>
              </w:rPr>
              <w:t>)</w:t>
            </w:r>
            <w:r w:rsidRPr="00B63941">
              <w:rPr>
                <w:rFonts w:ascii="Arial" w:hAnsi="Arial" w:cs="Arial"/>
                <w:color w:val="201F1E"/>
                <w:sz w:val="22"/>
                <w:szCs w:val="22"/>
                <w:bdr w:val="none" w:sz="0" w:space="0" w:color="auto" w:frame="1"/>
              </w:rPr>
              <w:t xml:space="preserve"> etc</w:t>
            </w:r>
          </w:p>
          <w:p w14:paraId="45D92CD9" w14:textId="77777777" w:rsidR="00F36BE5" w:rsidRPr="00B63941" w:rsidRDefault="00F36BE5" w:rsidP="00B50D47">
            <w:pPr>
              <w:keepNext/>
              <w:numPr>
                <w:ilvl w:val="0"/>
                <w:numId w:val="5"/>
              </w:numPr>
              <w:jc w:val="both"/>
              <w:textAlignment w:val="center"/>
              <w:rPr>
                <w:rFonts w:ascii="Arial" w:hAnsi="Arial" w:cs="Arial"/>
                <w:color w:val="201F1E"/>
                <w:sz w:val="22"/>
                <w:szCs w:val="22"/>
              </w:rPr>
            </w:pPr>
            <w:r>
              <w:rPr>
                <w:rFonts w:ascii="Arial" w:hAnsi="Arial" w:cs="Arial"/>
                <w:color w:val="201F1E"/>
                <w:sz w:val="22"/>
                <w:szCs w:val="22"/>
                <w:bdr w:val="none" w:sz="0" w:space="0" w:color="auto" w:frame="1"/>
              </w:rPr>
              <w:t xml:space="preserve">Copies </w:t>
            </w:r>
            <w:r w:rsidR="00FB5B6B">
              <w:rPr>
                <w:rFonts w:ascii="Arial" w:hAnsi="Arial" w:cs="Arial"/>
                <w:color w:val="201F1E"/>
                <w:sz w:val="22"/>
                <w:szCs w:val="22"/>
                <w:bdr w:val="none" w:sz="0" w:space="0" w:color="auto" w:frame="1"/>
              </w:rPr>
              <w:t xml:space="preserve">of documents with tracked changes </w:t>
            </w:r>
            <w:r>
              <w:rPr>
                <w:rFonts w:ascii="Arial" w:hAnsi="Arial" w:cs="Arial"/>
                <w:color w:val="201F1E"/>
                <w:sz w:val="22"/>
                <w:szCs w:val="22"/>
                <w:bdr w:val="none" w:sz="0" w:space="0" w:color="auto" w:frame="1"/>
              </w:rPr>
              <w:t>(TC) are needed if this is not the first version of the document</w:t>
            </w:r>
          </w:p>
          <w:p w14:paraId="379A5820" w14:textId="77777777" w:rsidR="00B25CBA" w:rsidRPr="00B63941" w:rsidRDefault="00B25CBA" w:rsidP="00B50D47">
            <w:pPr>
              <w:keepNext/>
              <w:ind w:left="360"/>
              <w:jc w:val="both"/>
              <w:textAlignment w:val="center"/>
              <w:rPr>
                <w:rFonts w:ascii="Arial" w:hAnsi="Arial" w:cs="Arial"/>
                <w:sz w:val="22"/>
                <w:szCs w:val="22"/>
              </w:rPr>
            </w:pPr>
          </w:p>
        </w:tc>
        <w:tc>
          <w:tcPr>
            <w:tcW w:w="4261" w:type="dxa"/>
            <w:shd w:val="clear" w:color="auto" w:fill="auto"/>
          </w:tcPr>
          <w:p w14:paraId="37338E8E" w14:textId="77777777" w:rsidR="00B25CBA" w:rsidRPr="00B63941" w:rsidRDefault="00B25CBA" w:rsidP="00B50D47">
            <w:pPr>
              <w:keepNext/>
              <w:numPr>
                <w:ilvl w:val="0"/>
                <w:numId w:val="6"/>
              </w:numPr>
              <w:jc w:val="both"/>
              <w:textAlignment w:val="center"/>
              <w:rPr>
                <w:rFonts w:ascii="Arial" w:hAnsi="Arial" w:cs="Arial"/>
                <w:color w:val="201F1E"/>
                <w:sz w:val="22"/>
                <w:szCs w:val="22"/>
              </w:rPr>
            </w:pPr>
            <w:r w:rsidRPr="00B63941">
              <w:rPr>
                <w:rFonts w:ascii="Arial" w:hAnsi="Arial" w:cs="Arial"/>
                <w:color w:val="201F1E"/>
                <w:sz w:val="22"/>
                <w:szCs w:val="22"/>
                <w:bdr w:val="none" w:sz="0" w:space="0" w:color="auto" w:frame="1"/>
              </w:rPr>
              <w:t>Amendment Tool</w:t>
            </w:r>
          </w:p>
          <w:p w14:paraId="4FF0A9A3" w14:textId="77777777" w:rsidR="00B25CBA" w:rsidRPr="00B63941" w:rsidRDefault="00B25CBA" w:rsidP="00B50D47">
            <w:pPr>
              <w:keepNext/>
              <w:numPr>
                <w:ilvl w:val="0"/>
                <w:numId w:val="6"/>
              </w:numPr>
              <w:jc w:val="both"/>
              <w:textAlignment w:val="center"/>
              <w:rPr>
                <w:rFonts w:ascii="Arial" w:hAnsi="Arial" w:cs="Arial"/>
                <w:color w:val="201F1E"/>
                <w:sz w:val="22"/>
                <w:szCs w:val="22"/>
              </w:rPr>
            </w:pPr>
            <w:r w:rsidRPr="00B63941">
              <w:rPr>
                <w:rFonts w:ascii="Arial" w:hAnsi="Arial" w:cs="Arial"/>
                <w:color w:val="201F1E"/>
                <w:sz w:val="22"/>
                <w:szCs w:val="22"/>
                <w:bdr w:val="none" w:sz="0" w:space="0" w:color="auto" w:frame="1"/>
              </w:rPr>
              <w:t>Updated documents</w:t>
            </w:r>
            <w:r w:rsidR="00AC3FDF">
              <w:rPr>
                <w:rFonts w:ascii="Arial" w:hAnsi="Arial" w:cs="Arial"/>
                <w:color w:val="201F1E"/>
                <w:sz w:val="22"/>
                <w:szCs w:val="22"/>
                <w:bdr w:val="none" w:sz="0" w:space="0" w:color="auto" w:frame="1"/>
              </w:rPr>
              <w:t xml:space="preserve"> </w:t>
            </w:r>
            <w:r w:rsidR="00F36BE5">
              <w:rPr>
                <w:rFonts w:ascii="Arial" w:hAnsi="Arial" w:cs="Arial"/>
                <w:color w:val="201F1E"/>
                <w:sz w:val="22"/>
                <w:szCs w:val="22"/>
                <w:bdr w:val="none" w:sz="0" w:space="0" w:color="auto" w:frame="1"/>
              </w:rPr>
              <w:t xml:space="preserve">and </w:t>
            </w:r>
            <w:r w:rsidR="00FB5B6B">
              <w:rPr>
                <w:rFonts w:ascii="Arial" w:hAnsi="Arial" w:cs="Arial"/>
                <w:color w:val="201F1E"/>
                <w:sz w:val="22"/>
                <w:szCs w:val="22"/>
                <w:bdr w:val="none" w:sz="0" w:space="0" w:color="auto" w:frame="1"/>
              </w:rPr>
              <w:t>TC</w:t>
            </w:r>
            <w:r w:rsidR="00F36BE5">
              <w:rPr>
                <w:rFonts w:ascii="Arial" w:hAnsi="Arial" w:cs="Arial"/>
                <w:color w:val="201F1E"/>
                <w:sz w:val="22"/>
                <w:szCs w:val="22"/>
                <w:bdr w:val="none" w:sz="0" w:space="0" w:color="auto" w:frame="1"/>
              </w:rPr>
              <w:t xml:space="preserve"> copies</w:t>
            </w:r>
            <w:r w:rsidR="00932BA8">
              <w:rPr>
                <w:rFonts w:ascii="Arial" w:hAnsi="Arial" w:cs="Arial"/>
                <w:color w:val="201F1E"/>
                <w:sz w:val="22"/>
                <w:szCs w:val="22"/>
                <w:bdr w:val="none" w:sz="0" w:space="0" w:color="auto" w:frame="1"/>
              </w:rPr>
              <w:t>.</w:t>
            </w:r>
          </w:p>
          <w:p w14:paraId="5EA8BA10" w14:textId="77777777" w:rsidR="00B25CBA" w:rsidRPr="00B63941" w:rsidRDefault="00B25CBA" w:rsidP="00B50D47">
            <w:pPr>
              <w:keepNext/>
              <w:jc w:val="both"/>
              <w:rPr>
                <w:rFonts w:ascii="Arial" w:hAnsi="Arial" w:cs="Arial"/>
                <w:sz w:val="22"/>
                <w:szCs w:val="22"/>
              </w:rPr>
            </w:pPr>
          </w:p>
        </w:tc>
      </w:tr>
      <w:tr w:rsidR="008B3433" w14:paraId="757FBA20" w14:textId="77777777" w:rsidTr="00B63941">
        <w:tc>
          <w:tcPr>
            <w:tcW w:w="8522" w:type="dxa"/>
            <w:gridSpan w:val="2"/>
            <w:shd w:val="clear" w:color="auto" w:fill="auto"/>
          </w:tcPr>
          <w:p w14:paraId="612B536B" w14:textId="77777777" w:rsidR="008B3433" w:rsidRDefault="008B3433" w:rsidP="00B50D47">
            <w:pPr>
              <w:keepNext/>
              <w:numPr>
                <w:ilvl w:val="0"/>
                <w:numId w:val="6"/>
              </w:numPr>
              <w:jc w:val="both"/>
              <w:textAlignment w:val="center"/>
              <w:rPr>
                <w:rFonts w:ascii="Arial" w:hAnsi="Arial" w:cs="Arial"/>
                <w:color w:val="201F1E"/>
                <w:sz w:val="22"/>
                <w:szCs w:val="22"/>
                <w:bdr w:val="none" w:sz="0" w:space="0" w:color="auto" w:frame="1"/>
              </w:rPr>
            </w:pPr>
            <w:r w:rsidRPr="00B63941">
              <w:rPr>
                <w:rFonts w:ascii="Arial" w:hAnsi="Arial" w:cs="Arial"/>
                <w:color w:val="201F1E"/>
                <w:sz w:val="22"/>
                <w:szCs w:val="22"/>
                <w:bdr w:val="none" w:sz="0" w:space="0" w:color="auto" w:frame="1"/>
              </w:rPr>
              <w:t xml:space="preserve">For both - CV (and GCP certificate if CTIMP) if new researcher is added for </w:t>
            </w:r>
            <w:r w:rsidR="00F31822">
              <w:rPr>
                <w:rFonts w:ascii="Arial" w:hAnsi="Arial" w:cs="Arial"/>
                <w:color w:val="201F1E"/>
                <w:sz w:val="22"/>
                <w:szCs w:val="22"/>
                <w:bdr w:val="none" w:sz="0" w:space="0" w:color="auto" w:frame="1"/>
              </w:rPr>
              <w:t>NHSL</w:t>
            </w:r>
            <w:r w:rsidRPr="00B63941">
              <w:rPr>
                <w:rFonts w:ascii="Arial" w:hAnsi="Arial" w:cs="Arial"/>
                <w:color w:val="201F1E"/>
                <w:sz w:val="22"/>
                <w:szCs w:val="22"/>
                <w:bdr w:val="none" w:sz="0" w:space="0" w:color="auto" w:frame="1"/>
              </w:rPr>
              <w:t>.  Check if they have a</w:t>
            </w:r>
            <w:r w:rsidR="00AC3FDF">
              <w:rPr>
                <w:rFonts w:ascii="Arial" w:hAnsi="Arial" w:cs="Arial"/>
                <w:color w:val="201F1E"/>
                <w:sz w:val="22"/>
                <w:szCs w:val="22"/>
                <w:bdr w:val="none" w:sz="0" w:space="0" w:color="auto" w:frame="1"/>
              </w:rPr>
              <w:t>n Honorary Contract with NHSL</w:t>
            </w:r>
            <w:r w:rsidRPr="00B63941">
              <w:rPr>
                <w:rFonts w:ascii="Arial" w:hAnsi="Arial" w:cs="Arial"/>
                <w:color w:val="201F1E"/>
                <w:sz w:val="22"/>
                <w:szCs w:val="22"/>
                <w:bdr w:val="none" w:sz="0" w:space="0" w:color="auto" w:frame="1"/>
              </w:rPr>
              <w:t>, clinical/non-clinical</w:t>
            </w:r>
            <w:r w:rsidR="00F31822">
              <w:rPr>
                <w:rFonts w:ascii="Arial" w:hAnsi="Arial" w:cs="Arial"/>
                <w:color w:val="201F1E"/>
                <w:sz w:val="22"/>
                <w:szCs w:val="22"/>
                <w:bdr w:val="none" w:sz="0" w:space="0" w:color="auto" w:frame="1"/>
              </w:rPr>
              <w:t>.</w:t>
            </w:r>
            <w:r w:rsidRPr="00B63941">
              <w:rPr>
                <w:rFonts w:ascii="Arial" w:hAnsi="Arial" w:cs="Arial"/>
                <w:color w:val="201F1E"/>
                <w:sz w:val="22"/>
                <w:szCs w:val="22"/>
                <w:bdr w:val="none" w:sz="0" w:space="0" w:color="auto" w:frame="1"/>
              </w:rPr>
              <w:t xml:space="preserve"> </w:t>
            </w:r>
            <w:r w:rsidR="00F31822">
              <w:rPr>
                <w:rFonts w:ascii="Arial" w:hAnsi="Arial" w:cs="Arial"/>
                <w:color w:val="201F1E"/>
                <w:sz w:val="22"/>
                <w:szCs w:val="22"/>
                <w:bdr w:val="none" w:sz="0" w:space="0" w:color="auto" w:frame="1"/>
              </w:rPr>
              <w:t>I</w:t>
            </w:r>
            <w:r w:rsidRPr="00B63941">
              <w:rPr>
                <w:rFonts w:ascii="Arial" w:hAnsi="Arial" w:cs="Arial"/>
                <w:color w:val="201F1E"/>
                <w:sz w:val="22"/>
                <w:szCs w:val="22"/>
                <w:bdr w:val="none" w:sz="0" w:space="0" w:color="auto" w:frame="1"/>
              </w:rPr>
              <w:t xml:space="preserve">f not, they </w:t>
            </w:r>
            <w:r w:rsidR="00AC3FDF">
              <w:rPr>
                <w:rFonts w:ascii="Arial" w:hAnsi="Arial" w:cs="Arial"/>
                <w:color w:val="201F1E"/>
                <w:sz w:val="22"/>
                <w:szCs w:val="22"/>
                <w:bdr w:val="none" w:sz="0" w:space="0" w:color="auto" w:frame="1"/>
              </w:rPr>
              <w:t xml:space="preserve">will </w:t>
            </w:r>
            <w:r w:rsidRPr="00B63941">
              <w:rPr>
                <w:rFonts w:ascii="Arial" w:hAnsi="Arial" w:cs="Arial"/>
                <w:color w:val="201F1E"/>
                <w:sz w:val="22"/>
                <w:szCs w:val="22"/>
                <w:bdr w:val="none" w:sz="0" w:space="0" w:color="auto" w:frame="1"/>
              </w:rPr>
              <w:t xml:space="preserve">need to submit </w:t>
            </w:r>
            <w:r w:rsidR="00AC3FDF">
              <w:rPr>
                <w:rFonts w:ascii="Arial" w:hAnsi="Arial" w:cs="Arial"/>
                <w:color w:val="201F1E"/>
                <w:sz w:val="22"/>
                <w:szCs w:val="22"/>
                <w:bdr w:val="none" w:sz="0" w:space="0" w:color="auto" w:frame="1"/>
              </w:rPr>
              <w:t xml:space="preserve">a </w:t>
            </w:r>
            <w:r w:rsidRPr="00B63941">
              <w:rPr>
                <w:rFonts w:ascii="Arial" w:hAnsi="Arial" w:cs="Arial"/>
                <w:color w:val="201F1E"/>
                <w:sz w:val="22"/>
                <w:szCs w:val="22"/>
                <w:bdr w:val="none" w:sz="0" w:space="0" w:color="auto" w:frame="1"/>
              </w:rPr>
              <w:t>Research Passport application</w:t>
            </w:r>
            <w:r w:rsidR="00AC3FDF">
              <w:rPr>
                <w:rFonts w:ascii="Arial" w:hAnsi="Arial" w:cs="Arial"/>
                <w:color w:val="201F1E"/>
                <w:sz w:val="22"/>
                <w:szCs w:val="22"/>
                <w:bdr w:val="none" w:sz="0" w:space="0" w:color="auto" w:frame="1"/>
              </w:rPr>
              <w:t xml:space="preserve"> – see ACCORD SOP GS006</w:t>
            </w:r>
            <w:r w:rsidR="00F31822">
              <w:rPr>
                <w:rFonts w:ascii="Arial" w:hAnsi="Arial" w:cs="Arial"/>
                <w:color w:val="201F1E"/>
                <w:sz w:val="22"/>
                <w:szCs w:val="22"/>
                <w:bdr w:val="none" w:sz="0" w:space="0" w:color="auto" w:frame="1"/>
              </w:rPr>
              <w:t xml:space="preserve"> Research Passports</w:t>
            </w:r>
            <w:r w:rsidRPr="00B63941">
              <w:rPr>
                <w:rFonts w:ascii="Arial" w:hAnsi="Arial" w:cs="Arial"/>
                <w:color w:val="201F1E"/>
                <w:sz w:val="22"/>
                <w:szCs w:val="22"/>
                <w:bdr w:val="none" w:sz="0" w:space="0" w:color="auto" w:frame="1"/>
              </w:rPr>
              <w:t>.</w:t>
            </w:r>
          </w:p>
          <w:p w14:paraId="562C1DCA" w14:textId="77777777" w:rsidR="002E4BA8" w:rsidRPr="00B63941" w:rsidRDefault="002E4BA8" w:rsidP="00B50D47">
            <w:pPr>
              <w:keepNext/>
              <w:ind w:left="360"/>
              <w:jc w:val="both"/>
              <w:textAlignment w:val="center"/>
              <w:rPr>
                <w:rFonts w:ascii="Arial" w:hAnsi="Arial" w:cs="Arial"/>
                <w:color w:val="201F1E"/>
                <w:sz w:val="22"/>
                <w:szCs w:val="22"/>
                <w:bdr w:val="none" w:sz="0" w:space="0" w:color="auto" w:frame="1"/>
              </w:rPr>
            </w:pPr>
          </w:p>
        </w:tc>
      </w:tr>
    </w:tbl>
    <w:p w14:paraId="40146578" w14:textId="77777777" w:rsidR="005145B6" w:rsidRDefault="005145B6" w:rsidP="00B50D47">
      <w:pPr>
        <w:pStyle w:val="xmsonormal"/>
        <w:keepNext/>
        <w:shd w:val="clear" w:color="auto" w:fill="FFFFFF"/>
        <w:spacing w:before="0" w:beforeAutospacing="0" w:after="0" w:afterAutospacing="0"/>
        <w:ind w:left="54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69859292" w14:textId="77777777" w:rsidR="00B25CBA" w:rsidRDefault="00B25CBA" w:rsidP="00B50D47">
      <w:pPr>
        <w:pStyle w:val="Heading3"/>
        <w:jc w:val="both"/>
        <w:rPr>
          <w:bdr w:val="none" w:sz="0" w:space="0" w:color="auto" w:frame="1"/>
        </w:rPr>
      </w:pPr>
      <w:r>
        <w:rPr>
          <w:bdr w:val="none" w:sz="0" w:space="0" w:color="auto" w:frame="1"/>
        </w:rPr>
        <w:t xml:space="preserve">If documents are missing, </w:t>
      </w:r>
      <w:r w:rsidR="00201D85">
        <w:rPr>
          <w:bdr w:val="none" w:sz="0" w:space="0" w:color="auto" w:frame="1"/>
        </w:rPr>
        <w:t>or the documents do not match those detailed on the REC</w:t>
      </w:r>
      <w:r w:rsidR="00FB5B6B">
        <w:rPr>
          <w:bdr w:val="none" w:sz="0" w:space="0" w:color="auto" w:frame="1"/>
        </w:rPr>
        <w:t xml:space="preserve"> </w:t>
      </w:r>
      <w:r w:rsidR="00713FCC">
        <w:rPr>
          <w:bdr w:val="none" w:sz="0" w:space="0" w:color="auto" w:frame="1"/>
        </w:rPr>
        <w:t xml:space="preserve">FO </w:t>
      </w:r>
      <w:r w:rsidR="00201D85">
        <w:rPr>
          <w:bdr w:val="none" w:sz="0" w:space="0" w:color="auto" w:frame="1"/>
        </w:rPr>
        <w:t xml:space="preserve">letter, </w:t>
      </w:r>
      <w:r>
        <w:rPr>
          <w:bdr w:val="none" w:sz="0" w:space="0" w:color="auto" w:frame="1"/>
        </w:rPr>
        <w:t>contact the person who submitted the REC cover letter or the Chief Investigator (CI), and request the missing documents by e-mail</w:t>
      </w:r>
      <w:r>
        <w:rPr>
          <w:rStyle w:val="CommentReference"/>
          <w:rFonts w:ascii="Times New Roman" w:hAnsi="Times New Roman"/>
          <w:bCs w:val="0"/>
        </w:rPr>
        <w:t xml:space="preserve">. </w:t>
      </w:r>
      <w:r>
        <w:rPr>
          <w:bdr w:val="none" w:sz="0" w:space="0" w:color="auto" w:frame="1"/>
        </w:rPr>
        <w:t> </w:t>
      </w:r>
      <w:r w:rsidRPr="00B25CBA">
        <w:rPr>
          <w:bdr w:val="none" w:sz="0" w:space="0" w:color="auto" w:frame="1"/>
        </w:rPr>
        <w:t>Do not contact the PI (unless they are also the CI</w:t>
      </w:r>
      <w:r>
        <w:rPr>
          <w:bdr w:val="none" w:sz="0" w:space="0" w:color="auto" w:frame="1"/>
        </w:rPr>
        <w:t>).</w:t>
      </w:r>
    </w:p>
    <w:bookmarkEnd w:id="5"/>
    <w:p w14:paraId="4454CD0C" w14:textId="77777777" w:rsidR="007A55D7" w:rsidRPr="007A55D7" w:rsidRDefault="007A55D7" w:rsidP="00B50D47">
      <w:pPr>
        <w:keepNext/>
        <w:jc w:val="both"/>
      </w:pPr>
    </w:p>
    <w:p w14:paraId="044B0F51" w14:textId="31896BC2" w:rsidR="007A55D7" w:rsidRDefault="007A55D7" w:rsidP="00B50D47">
      <w:pPr>
        <w:pStyle w:val="Heading3"/>
        <w:jc w:val="both"/>
      </w:pPr>
      <w:bookmarkStart w:id="6" w:name="_Hlk123201571"/>
      <w:r>
        <w:t xml:space="preserve">Study amendments can be implemented within 35 days without R&amp;D approval.  Check the implementation date.  </w:t>
      </w:r>
      <w:r w:rsidR="00FB5B6B">
        <w:t>Where the implementation date is within 14 days of amendment receipt</w:t>
      </w:r>
      <w:r w:rsidR="00CE7D38">
        <w:t xml:space="preserve"> and/or where we have not received  the REC FO and/or MHRA approval</w:t>
      </w:r>
      <w:r w:rsidR="00FB5B6B">
        <w:t>, e-mail the PI (Amendment E-Mail Template</w:t>
      </w:r>
      <w:r w:rsidR="007A5A58">
        <w:t xml:space="preserve"> (Appendix 1, section 4.2</w:t>
      </w:r>
      <w:r w:rsidR="00CE7D38">
        <w:t>, 4.7 or 4.8</w:t>
      </w:r>
      <w:r w:rsidR="00FB5B6B">
        <w:t xml:space="preserve">) asking for additional time to review the amendment.  </w:t>
      </w:r>
      <w:r w:rsidR="00B50D47">
        <w:t>V</w:t>
      </w:r>
      <w:r>
        <w:t xml:space="preserve">erify this with </w:t>
      </w:r>
      <w:r w:rsidR="044BA70A">
        <w:t>the R&amp;D Commercial Lead or NRS Generic Review Manager</w:t>
      </w:r>
      <w:r>
        <w:t xml:space="preserve"> before e-mailing the </w:t>
      </w:r>
      <w:r w:rsidR="00CE7D38">
        <w:t>Sponsor/CI</w:t>
      </w:r>
      <w:r w:rsidR="00FB5B6B">
        <w:t>.</w:t>
      </w:r>
    </w:p>
    <w:p w14:paraId="4E97549E" w14:textId="77777777" w:rsidR="007A55D7" w:rsidRPr="007A55D7" w:rsidRDefault="007A55D7" w:rsidP="00B50D47">
      <w:pPr>
        <w:pStyle w:val="Heading3"/>
        <w:numPr>
          <w:ilvl w:val="0"/>
          <w:numId w:val="0"/>
        </w:numPr>
        <w:ind w:left="720"/>
        <w:jc w:val="both"/>
      </w:pPr>
    </w:p>
    <w:p w14:paraId="1E960219" w14:textId="77777777" w:rsidR="00381794" w:rsidRPr="00381794" w:rsidRDefault="00AC3FDF" w:rsidP="00B50D47">
      <w:pPr>
        <w:pStyle w:val="Heading3"/>
        <w:jc w:val="both"/>
        <w:rPr>
          <w:rFonts w:cs="Arial"/>
          <w:color w:val="201F1E"/>
          <w:szCs w:val="22"/>
          <w:bdr w:val="none" w:sz="0" w:space="0" w:color="auto" w:frame="1"/>
        </w:rPr>
      </w:pPr>
      <w:r>
        <w:rPr>
          <w:bdr w:val="none" w:sz="0" w:space="0" w:color="auto" w:frame="1"/>
        </w:rPr>
        <w:t>For non-substantial</w:t>
      </w:r>
      <w:r w:rsidR="0028375F">
        <w:rPr>
          <w:bdr w:val="none" w:sz="0" w:space="0" w:color="auto" w:frame="1"/>
        </w:rPr>
        <w:t xml:space="preserve"> amendments, check if there is an update to the study end date and /or </w:t>
      </w:r>
      <w:r w:rsidR="00381794">
        <w:rPr>
          <w:bdr w:val="none" w:sz="0" w:space="0" w:color="auto" w:frame="1"/>
        </w:rPr>
        <w:t>recruit</w:t>
      </w:r>
      <w:r w:rsidR="007A5A58">
        <w:rPr>
          <w:bdr w:val="none" w:sz="0" w:space="0" w:color="auto" w:frame="1"/>
        </w:rPr>
        <w:t>m</w:t>
      </w:r>
      <w:r w:rsidR="0028375F">
        <w:rPr>
          <w:bdr w:val="none" w:sz="0" w:space="0" w:color="auto" w:frame="1"/>
        </w:rPr>
        <w:t xml:space="preserve">ent end date only (i.e. no new documents).  If so, then send an acknowledgement e-mail to the PI </w:t>
      </w:r>
      <w:r>
        <w:rPr>
          <w:bdr w:val="none" w:sz="0" w:space="0" w:color="auto" w:frame="1"/>
        </w:rPr>
        <w:t xml:space="preserve">(using </w:t>
      </w:r>
      <w:r w:rsidRPr="008359FD">
        <w:rPr>
          <w:bdr w:val="none" w:sz="0" w:space="0" w:color="auto" w:frame="1"/>
        </w:rPr>
        <w:t>Amendment E-Mail Template</w:t>
      </w:r>
      <w:r w:rsidR="008359FD" w:rsidRPr="008359FD">
        <w:rPr>
          <w:bdr w:val="none" w:sz="0" w:space="0" w:color="auto" w:frame="1"/>
        </w:rPr>
        <w:t xml:space="preserve"> (Appendix 1, section 4.3 or 4.4</w:t>
      </w:r>
      <w:r w:rsidRPr="008359FD">
        <w:rPr>
          <w:bdr w:val="none" w:sz="0" w:space="0" w:color="auto" w:frame="1"/>
        </w:rPr>
        <w:t xml:space="preserve">) </w:t>
      </w:r>
      <w:r w:rsidR="0028375F" w:rsidRPr="008359FD">
        <w:rPr>
          <w:bdr w:val="none" w:sz="0" w:space="0" w:color="auto" w:frame="1"/>
        </w:rPr>
        <w:t xml:space="preserve">and copy </w:t>
      </w:r>
      <w:r w:rsidRPr="008359FD">
        <w:rPr>
          <w:bdr w:val="none" w:sz="0" w:space="0" w:color="auto" w:frame="1"/>
        </w:rPr>
        <w:t xml:space="preserve">the </w:t>
      </w:r>
      <w:r w:rsidR="0028375F" w:rsidRPr="008359FD">
        <w:rPr>
          <w:bdr w:val="none" w:sz="0" w:space="0" w:color="auto" w:frame="1"/>
        </w:rPr>
        <w:t>rele</w:t>
      </w:r>
      <w:r w:rsidR="0028375F">
        <w:rPr>
          <w:bdr w:val="none" w:sz="0" w:space="0" w:color="auto" w:frame="1"/>
        </w:rPr>
        <w:t>vant personnel</w:t>
      </w:r>
      <w:r w:rsidR="00381794">
        <w:rPr>
          <w:bdr w:val="none" w:sz="0" w:space="0" w:color="auto" w:frame="1"/>
        </w:rPr>
        <w:t>;</w:t>
      </w:r>
    </w:p>
    <w:p w14:paraId="7BDB449B" w14:textId="77777777" w:rsidR="00381794" w:rsidRDefault="0028375F" w:rsidP="00B50D47">
      <w:pPr>
        <w:pStyle w:val="Heading3"/>
        <w:numPr>
          <w:ilvl w:val="0"/>
          <w:numId w:val="19"/>
        </w:numPr>
        <w:jc w:val="both"/>
        <w:rPr>
          <w:rFonts w:cs="Arial"/>
          <w:color w:val="201F1E"/>
          <w:szCs w:val="22"/>
          <w:bdr w:val="none" w:sz="0" w:space="0" w:color="auto" w:frame="1"/>
        </w:rPr>
      </w:pPr>
      <w:r>
        <w:rPr>
          <w:bdr w:val="none" w:sz="0" w:space="0" w:color="auto" w:frame="1"/>
        </w:rPr>
        <w:t xml:space="preserve"> </w:t>
      </w:r>
      <w:r w:rsidR="00381794">
        <w:rPr>
          <w:rFonts w:cs="Arial"/>
          <w:color w:val="201F1E"/>
          <w:szCs w:val="22"/>
          <w:bdr w:val="none" w:sz="0" w:space="0" w:color="auto" w:frame="1"/>
        </w:rPr>
        <w:t>I</w:t>
      </w:r>
      <w:r>
        <w:rPr>
          <w:rFonts w:cs="Arial"/>
          <w:color w:val="201F1E"/>
          <w:szCs w:val="22"/>
          <w:bdr w:val="none" w:sz="0" w:space="0" w:color="auto" w:frame="1"/>
        </w:rPr>
        <w:t xml:space="preserve">f </w:t>
      </w:r>
      <w:r w:rsidR="00AC3FDF">
        <w:rPr>
          <w:rFonts w:cs="Arial"/>
          <w:color w:val="201F1E"/>
          <w:szCs w:val="22"/>
          <w:bdr w:val="none" w:sz="0" w:space="0" w:color="auto" w:frame="1"/>
        </w:rPr>
        <w:t>the study has a ‘Portfolio ID</w:t>
      </w:r>
      <w:r>
        <w:rPr>
          <w:rFonts w:cs="Arial"/>
          <w:color w:val="201F1E"/>
          <w:szCs w:val="22"/>
          <w:bdr w:val="none" w:sz="0" w:space="0" w:color="auto" w:frame="1"/>
        </w:rPr>
        <w:t xml:space="preserve"> (confirm on SReDA)</w:t>
      </w:r>
      <w:r w:rsidR="00381794">
        <w:rPr>
          <w:rFonts w:cs="Arial"/>
          <w:color w:val="201F1E"/>
          <w:szCs w:val="22"/>
          <w:bdr w:val="none" w:sz="0" w:space="0" w:color="auto" w:frame="1"/>
        </w:rPr>
        <w:t>,</w:t>
      </w:r>
      <w:r w:rsidR="00AC3FDF">
        <w:rPr>
          <w:rFonts w:cs="Arial"/>
          <w:color w:val="201F1E"/>
          <w:szCs w:val="22"/>
          <w:bdr w:val="none" w:sz="0" w:space="0" w:color="auto" w:frame="1"/>
        </w:rPr>
        <w:t xml:space="preserve"> then copy</w:t>
      </w:r>
      <w:r w:rsidRPr="00CA3ECC">
        <w:rPr>
          <w:rFonts w:cs="Arial"/>
          <w:color w:val="201F1E"/>
          <w:szCs w:val="22"/>
          <w:bdr w:val="none" w:sz="0" w:space="0" w:color="auto" w:frame="1"/>
        </w:rPr>
        <w:t xml:space="preserve"> </w:t>
      </w:r>
      <w:r>
        <w:rPr>
          <w:rFonts w:cs="Arial"/>
          <w:color w:val="201F1E"/>
          <w:szCs w:val="22"/>
          <w:bdr w:val="none" w:sz="0" w:space="0" w:color="auto" w:frame="1"/>
        </w:rPr>
        <w:t>R</w:t>
      </w:r>
      <w:r w:rsidRPr="00CA3ECC">
        <w:rPr>
          <w:rFonts w:cs="Arial"/>
          <w:color w:val="201F1E"/>
          <w:szCs w:val="22"/>
          <w:bdr w:val="none" w:sz="0" w:space="0" w:color="auto" w:frame="1"/>
        </w:rPr>
        <w:t xml:space="preserve">&amp;Drecruitmentuploads@nhslothian.scot.nhs.uk </w:t>
      </w:r>
    </w:p>
    <w:p w14:paraId="25E3F21C" w14:textId="77777777" w:rsidR="00381794" w:rsidRDefault="00381794" w:rsidP="00B50D47">
      <w:pPr>
        <w:pStyle w:val="Heading3"/>
        <w:numPr>
          <w:ilvl w:val="0"/>
          <w:numId w:val="19"/>
        </w:numPr>
        <w:jc w:val="both"/>
        <w:rPr>
          <w:rFonts w:cs="Arial"/>
          <w:color w:val="201F1E"/>
          <w:szCs w:val="22"/>
          <w:bdr w:val="none" w:sz="0" w:space="0" w:color="auto" w:frame="1"/>
        </w:rPr>
      </w:pPr>
      <w:r>
        <w:rPr>
          <w:rFonts w:cs="Arial"/>
          <w:color w:val="201F1E"/>
          <w:szCs w:val="22"/>
          <w:bdr w:val="none" w:sz="0" w:space="0" w:color="auto" w:frame="1"/>
        </w:rPr>
        <w:t>C</w:t>
      </w:r>
      <w:r w:rsidR="00AC3FDF">
        <w:rPr>
          <w:rFonts w:cs="Arial"/>
          <w:color w:val="201F1E"/>
          <w:szCs w:val="22"/>
          <w:bdr w:val="none" w:sz="0" w:space="0" w:color="auto" w:frame="1"/>
        </w:rPr>
        <w:t xml:space="preserve">opy </w:t>
      </w:r>
      <w:r w:rsidR="0028375F" w:rsidRPr="00CA3ECC">
        <w:rPr>
          <w:rFonts w:cs="Arial"/>
          <w:color w:val="201F1E"/>
          <w:szCs w:val="22"/>
          <w:bdr w:val="none" w:sz="0" w:space="0" w:color="auto" w:frame="1"/>
        </w:rPr>
        <w:t xml:space="preserve">resgov@accord.scot if </w:t>
      </w:r>
      <w:r w:rsidR="00AC3FDF">
        <w:rPr>
          <w:rFonts w:cs="Arial"/>
          <w:color w:val="201F1E"/>
          <w:szCs w:val="22"/>
          <w:bdr w:val="none" w:sz="0" w:space="0" w:color="auto" w:frame="1"/>
        </w:rPr>
        <w:t>UoE/NHSL</w:t>
      </w:r>
      <w:r w:rsidR="0028375F">
        <w:rPr>
          <w:rFonts w:cs="Arial"/>
          <w:color w:val="201F1E"/>
          <w:szCs w:val="22"/>
          <w:bdr w:val="none" w:sz="0" w:space="0" w:color="auto" w:frame="1"/>
        </w:rPr>
        <w:t xml:space="preserve"> </w:t>
      </w:r>
      <w:r w:rsidR="00AC3FDF">
        <w:rPr>
          <w:rFonts w:cs="Arial"/>
          <w:color w:val="201F1E"/>
          <w:szCs w:val="22"/>
          <w:bdr w:val="none" w:sz="0" w:space="0" w:color="auto" w:frame="1"/>
        </w:rPr>
        <w:t>co-</w:t>
      </w:r>
      <w:r w:rsidR="0028375F" w:rsidRPr="00CA3ECC">
        <w:rPr>
          <w:rFonts w:cs="Arial"/>
          <w:color w:val="201F1E"/>
          <w:szCs w:val="22"/>
          <w:bdr w:val="none" w:sz="0" w:space="0" w:color="auto" w:frame="1"/>
        </w:rPr>
        <w:t xml:space="preserve">sponsored, </w:t>
      </w:r>
    </w:p>
    <w:p w14:paraId="34CBE321" w14:textId="77777777" w:rsidR="00381794" w:rsidRDefault="00381794" w:rsidP="00B50D47">
      <w:pPr>
        <w:pStyle w:val="Heading3"/>
        <w:numPr>
          <w:ilvl w:val="0"/>
          <w:numId w:val="19"/>
        </w:numPr>
        <w:jc w:val="both"/>
        <w:rPr>
          <w:rFonts w:cs="Arial"/>
          <w:color w:val="201F1E"/>
          <w:szCs w:val="22"/>
          <w:bdr w:val="none" w:sz="0" w:space="0" w:color="auto" w:frame="1"/>
        </w:rPr>
      </w:pPr>
      <w:r>
        <w:rPr>
          <w:rFonts w:cs="Arial"/>
          <w:color w:val="201F1E"/>
          <w:szCs w:val="22"/>
          <w:bdr w:val="none" w:sz="0" w:space="0" w:color="auto" w:frame="1"/>
        </w:rPr>
        <w:t>C</w:t>
      </w:r>
      <w:r w:rsidR="00AC3FDF">
        <w:rPr>
          <w:rFonts w:cs="Arial"/>
          <w:color w:val="201F1E"/>
          <w:szCs w:val="22"/>
          <w:bdr w:val="none" w:sz="0" w:space="0" w:color="auto" w:frame="1"/>
        </w:rPr>
        <w:t xml:space="preserve">opy </w:t>
      </w:r>
      <w:r w:rsidR="0028375F" w:rsidRPr="00CA3ECC">
        <w:rPr>
          <w:rFonts w:cs="Arial"/>
          <w:color w:val="201F1E"/>
          <w:szCs w:val="22"/>
          <w:bdr w:val="none" w:sz="0" w:space="0" w:color="auto" w:frame="1"/>
        </w:rPr>
        <w:t xml:space="preserve">monitors@accord.scot if </w:t>
      </w:r>
      <w:r w:rsidR="0028375F">
        <w:rPr>
          <w:rFonts w:cs="Arial"/>
          <w:color w:val="201F1E"/>
          <w:szCs w:val="22"/>
          <w:bdr w:val="none" w:sz="0" w:space="0" w:color="auto" w:frame="1"/>
        </w:rPr>
        <w:t>a ‘</w:t>
      </w:r>
      <w:r w:rsidR="0028375F" w:rsidRPr="00CA3ECC">
        <w:rPr>
          <w:rFonts w:cs="Arial"/>
          <w:color w:val="201F1E"/>
          <w:szCs w:val="22"/>
          <w:bdr w:val="none" w:sz="0" w:space="0" w:color="auto" w:frame="1"/>
        </w:rPr>
        <w:t>TMF</w:t>
      </w:r>
      <w:r w:rsidR="0028375F">
        <w:rPr>
          <w:rFonts w:cs="Arial"/>
          <w:color w:val="201F1E"/>
          <w:szCs w:val="22"/>
          <w:bdr w:val="none" w:sz="0" w:space="0" w:color="auto" w:frame="1"/>
        </w:rPr>
        <w:t>’</w:t>
      </w:r>
      <w:r w:rsidR="0028375F" w:rsidRPr="00CA3ECC">
        <w:rPr>
          <w:rFonts w:cs="Arial"/>
          <w:color w:val="201F1E"/>
          <w:szCs w:val="22"/>
          <w:bdr w:val="none" w:sz="0" w:space="0" w:color="auto" w:frame="1"/>
        </w:rPr>
        <w:t xml:space="preserve"> study</w:t>
      </w:r>
      <w:r w:rsidR="0028375F">
        <w:rPr>
          <w:rFonts w:cs="Arial"/>
          <w:color w:val="201F1E"/>
          <w:szCs w:val="22"/>
          <w:bdr w:val="none" w:sz="0" w:space="0" w:color="auto" w:frame="1"/>
        </w:rPr>
        <w:t xml:space="preserve"> </w:t>
      </w:r>
      <w:r w:rsidR="00AC3FDF">
        <w:rPr>
          <w:rFonts w:cs="Arial"/>
          <w:color w:val="201F1E"/>
          <w:szCs w:val="22"/>
          <w:bdr w:val="none" w:sz="0" w:space="0" w:color="auto" w:frame="1"/>
        </w:rPr>
        <w:t>(</w:t>
      </w:r>
      <w:r w:rsidR="0028375F">
        <w:rPr>
          <w:rFonts w:cs="Arial"/>
          <w:color w:val="201F1E"/>
          <w:szCs w:val="22"/>
          <w:bdr w:val="none" w:sz="0" w:space="0" w:color="auto" w:frame="1"/>
        </w:rPr>
        <w:t>i.e. R&amp;D number format 2021/XXXX/TMF</w:t>
      </w:r>
      <w:r w:rsidR="00AC3FDF">
        <w:rPr>
          <w:rFonts w:cs="Arial"/>
          <w:color w:val="201F1E"/>
          <w:szCs w:val="22"/>
          <w:bdr w:val="none" w:sz="0" w:space="0" w:color="auto" w:frame="1"/>
        </w:rPr>
        <w:t>)</w:t>
      </w:r>
      <w:r w:rsidR="0028375F" w:rsidRPr="00CA3ECC">
        <w:rPr>
          <w:rFonts w:cs="Arial"/>
          <w:color w:val="201F1E"/>
          <w:szCs w:val="22"/>
          <w:bdr w:val="none" w:sz="0" w:space="0" w:color="auto" w:frame="1"/>
        </w:rPr>
        <w:t>.</w:t>
      </w:r>
      <w:r w:rsidR="0028375F">
        <w:rPr>
          <w:rFonts w:cs="Arial"/>
          <w:color w:val="201F1E"/>
          <w:szCs w:val="22"/>
          <w:bdr w:val="none" w:sz="0" w:space="0" w:color="auto" w:frame="1"/>
        </w:rPr>
        <w:t xml:space="preserve">  </w:t>
      </w:r>
    </w:p>
    <w:p w14:paraId="0CD5435B" w14:textId="77777777" w:rsidR="00381794" w:rsidRDefault="00381794" w:rsidP="00B50D47">
      <w:pPr>
        <w:pStyle w:val="Heading3"/>
        <w:numPr>
          <w:ilvl w:val="0"/>
          <w:numId w:val="19"/>
        </w:numPr>
        <w:jc w:val="both"/>
        <w:rPr>
          <w:rFonts w:cs="Arial"/>
          <w:color w:val="201F1E"/>
          <w:szCs w:val="22"/>
          <w:bdr w:val="none" w:sz="0" w:space="0" w:color="auto" w:frame="1"/>
        </w:rPr>
      </w:pPr>
      <w:r>
        <w:rPr>
          <w:rFonts w:cs="Arial"/>
          <w:color w:val="201F1E"/>
          <w:szCs w:val="22"/>
          <w:bdr w:val="none" w:sz="0" w:space="0" w:color="auto" w:frame="1"/>
        </w:rPr>
        <w:t xml:space="preserve">If the study has approval from the Clinical Research Facility (CRF) Phase I Committee and/or the NHS Lothian </w:t>
      </w:r>
      <w:r w:rsidRPr="00381794">
        <w:rPr>
          <w:rFonts w:cs="Arial"/>
          <w:color w:val="201F1E"/>
          <w:szCs w:val="22"/>
          <w:bdr w:val="none" w:sz="0" w:space="0" w:color="auto" w:frame="1"/>
        </w:rPr>
        <w:t>Advanced Therapy and Gene Modification Safety Committee</w:t>
      </w:r>
      <w:r>
        <w:rPr>
          <w:rFonts w:cs="Arial"/>
          <w:color w:val="201F1E"/>
          <w:szCs w:val="22"/>
          <w:bdr w:val="none" w:sz="0" w:space="0" w:color="auto" w:frame="1"/>
        </w:rPr>
        <w:t xml:space="preserve"> (GS012), copy the appropriate Committee </w:t>
      </w:r>
      <w:r>
        <w:rPr>
          <w:rFonts w:cs="Arial"/>
          <w:color w:val="201F1E"/>
          <w:szCs w:val="22"/>
          <w:bdr w:val="none" w:sz="0" w:space="0" w:color="auto" w:frame="1"/>
        </w:rPr>
        <w:lastRenderedPageBreak/>
        <w:t>secretary</w:t>
      </w:r>
      <w:r w:rsidR="00076F22">
        <w:rPr>
          <w:rFonts w:cs="Arial"/>
          <w:color w:val="201F1E"/>
          <w:szCs w:val="22"/>
          <w:bdr w:val="none" w:sz="0" w:space="0" w:color="auto" w:frame="1"/>
        </w:rPr>
        <w:t xml:space="preserve"> (</w:t>
      </w:r>
      <w:r w:rsidR="008359FD">
        <w:rPr>
          <w:rFonts w:cs="Arial"/>
          <w:color w:val="201F1E"/>
          <w:szCs w:val="22"/>
          <w:bdr w:val="none" w:sz="0" w:space="0" w:color="auto" w:frame="1"/>
        </w:rPr>
        <w:t>the CRF QA Manager o</w:t>
      </w:r>
      <w:r w:rsidR="00076F22">
        <w:rPr>
          <w:rFonts w:cs="Arial"/>
          <w:color w:val="201F1E"/>
          <w:szCs w:val="22"/>
          <w:bdr w:val="none" w:sz="0" w:space="0" w:color="auto" w:frame="1"/>
        </w:rPr>
        <w:t xml:space="preserve">r </w:t>
      </w:r>
      <w:hyperlink r:id="rId14" w:history="1">
        <w:r w:rsidR="00076F22" w:rsidRPr="00733039">
          <w:rPr>
            <w:rStyle w:val="Hyperlink"/>
            <w:rFonts w:cs="Arial"/>
            <w:szCs w:val="22"/>
            <w:bdr w:val="none" w:sz="0" w:space="0" w:color="auto" w:frame="1"/>
          </w:rPr>
          <w:t>loth.atgmcommittee@nhslothian.scot.nhs.uk</w:t>
        </w:r>
      </w:hyperlink>
      <w:r w:rsidR="00076F22">
        <w:rPr>
          <w:rFonts w:cs="Arial"/>
          <w:color w:val="201F1E"/>
          <w:szCs w:val="22"/>
          <w:bdr w:val="none" w:sz="0" w:space="0" w:color="auto" w:frame="1"/>
        </w:rPr>
        <w:t>, respectively)</w:t>
      </w:r>
      <w:r>
        <w:rPr>
          <w:rFonts w:cs="Arial"/>
          <w:color w:val="201F1E"/>
          <w:szCs w:val="22"/>
          <w:bdr w:val="none" w:sz="0" w:space="0" w:color="auto" w:frame="1"/>
        </w:rPr>
        <w:t>.</w:t>
      </w:r>
    </w:p>
    <w:p w14:paraId="6C85AFC8" w14:textId="77777777" w:rsidR="00381794" w:rsidRPr="00381794" w:rsidRDefault="00381794" w:rsidP="00B50D47">
      <w:pPr>
        <w:keepNext/>
      </w:pPr>
    </w:p>
    <w:p w14:paraId="5FB56E8F" w14:textId="77777777" w:rsidR="0028375F" w:rsidRPr="00FD2BB4" w:rsidRDefault="0028375F" w:rsidP="00FD2BB4">
      <w:pPr>
        <w:pStyle w:val="Heading3"/>
        <w:jc w:val="both"/>
        <w:rPr>
          <w:bdr w:val="none" w:sz="0" w:space="0" w:color="auto" w:frame="1"/>
        </w:rPr>
      </w:pPr>
      <w:r w:rsidRPr="00FD2BB4">
        <w:rPr>
          <w:bdr w:val="none" w:sz="0" w:space="0" w:color="auto" w:frame="1"/>
        </w:rPr>
        <w:t xml:space="preserve">Update end dates on SReDA as per </w:t>
      </w:r>
      <w:r w:rsidR="00FD2BB4">
        <w:rPr>
          <w:bdr w:val="none" w:sz="0" w:space="0" w:color="auto" w:frame="1"/>
        </w:rPr>
        <w:t>SOP AD005 (</w:t>
      </w:r>
      <w:r w:rsidRPr="00FD2BB4">
        <w:rPr>
          <w:bdr w:val="none" w:sz="0" w:space="0" w:color="auto" w:frame="1"/>
        </w:rPr>
        <w:t xml:space="preserve">End of Study </w:t>
      </w:r>
      <w:r w:rsidR="00FD2BB4">
        <w:rPr>
          <w:bdr w:val="none" w:sz="0" w:space="0" w:color="auto" w:frame="1"/>
        </w:rPr>
        <w:t>Date)</w:t>
      </w:r>
      <w:r w:rsidRPr="00FD2BB4">
        <w:rPr>
          <w:bdr w:val="none" w:sz="0" w:space="0" w:color="auto" w:frame="1"/>
        </w:rPr>
        <w:t>.</w:t>
      </w:r>
    </w:p>
    <w:bookmarkEnd w:id="6"/>
    <w:p w14:paraId="4E5F5B29" w14:textId="77777777" w:rsidR="005145B6" w:rsidRDefault="005145B6" w:rsidP="00B50D47">
      <w:pPr>
        <w:pStyle w:val="xmsonormal"/>
        <w:keepNext/>
        <w:shd w:val="clear" w:color="auto" w:fill="FFFFFF"/>
        <w:spacing w:before="0" w:beforeAutospacing="0" w:after="0" w:afterAutospacing="0"/>
        <w:jc w:val="both"/>
        <w:rPr>
          <w:rFonts w:ascii="Calibri" w:hAnsi="Calibri" w:cs="Calibri"/>
          <w:color w:val="201F1E"/>
          <w:sz w:val="22"/>
          <w:szCs w:val="22"/>
        </w:rPr>
      </w:pPr>
      <w:r>
        <w:rPr>
          <w:rFonts w:ascii="Arial" w:hAnsi="Arial" w:cs="Arial"/>
          <w:b/>
          <w:bCs/>
          <w:color w:val="201F1E"/>
          <w:sz w:val="22"/>
          <w:szCs w:val="22"/>
          <w:bdr w:val="none" w:sz="0" w:space="0" w:color="auto" w:frame="1"/>
        </w:rPr>
        <w:t> </w:t>
      </w:r>
      <w:r>
        <w:rPr>
          <w:rFonts w:ascii="Arial" w:hAnsi="Arial" w:cs="Arial"/>
          <w:color w:val="201F1E"/>
          <w:sz w:val="22"/>
          <w:szCs w:val="22"/>
          <w:bdr w:val="none" w:sz="0" w:space="0" w:color="auto" w:frame="1"/>
        </w:rPr>
        <w:t> </w:t>
      </w:r>
    </w:p>
    <w:p w14:paraId="3B390D5C" w14:textId="77777777" w:rsidR="005145B6" w:rsidRPr="002A7064" w:rsidRDefault="00132C6E" w:rsidP="00B50D47">
      <w:pPr>
        <w:pStyle w:val="Heading2"/>
        <w:rPr>
          <w:b/>
        </w:rPr>
      </w:pPr>
      <w:bookmarkStart w:id="7" w:name="_Hlk123205116"/>
      <w:r>
        <w:rPr>
          <w:b/>
        </w:rPr>
        <w:t>Amendment Processing</w:t>
      </w:r>
      <w:r w:rsidR="0028375F" w:rsidRPr="002A7064">
        <w:rPr>
          <w:b/>
        </w:rPr>
        <w:t xml:space="preserve">: </w:t>
      </w:r>
      <w:r w:rsidR="00CB7DD4" w:rsidRPr="002A7064">
        <w:rPr>
          <w:b/>
        </w:rPr>
        <w:t xml:space="preserve"> </w:t>
      </w:r>
      <w:r w:rsidR="005145B6" w:rsidRPr="002A7064">
        <w:rPr>
          <w:b/>
        </w:rPr>
        <w:t xml:space="preserve">Category </w:t>
      </w:r>
      <w:r w:rsidR="00CB7DD4" w:rsidRPr="002A7064">
        <w:rPr>
          <w:b/>
        </w:rPr>
        <w:t xml:space="preserve">B &amp; </w:t>
      </w:r>
      <w:r w:rsidR="005145B6" w:rsidRPr="002A7064">
        <w:rPr>
          <w:b/>
        </w:rPr>
        <w:t>C (not relevant to Lothian</w:t>
      </w:r>
      <w:r w:rsidR="005E3EAA">
        <w:rPr>
          <w:b/>
        </w:rPr>
        <w:t xml:space="preserve"> and </w:t>
      </w:r>
      <w:r w:rsidR="00C008D6">
        <w:rPr>
          <w:b/>
        </w:rPr>
        <w:t>N</w:t>
      </w:r>
      <w:r w:rsidR="005E3EAA">
        <w:rPr>
          <w:b/>
        </w:rPr>
        <w:t>on-</w:t>
      </w:r>
      <w:r w:rsidR="00C008D6">
        <w:rPr>
          <w:b/>
        </w:rPr>
        <w:t>S</w:t>
      </w:r>
      <w:r w:rsidR="005E3EAA">
        <w:rPr>
          <w:b/>
        </w:rPr>
        <w:t>ubstantial</w:t>
      </w:r>
      <w:r w:rsidR="005145B6" w:rsidRPr="002A7064">
        <w:rPr>
          <w:b/>
        </w:rPr>
        <w:t>)</w:t>
      </w:r>
    </w:p>
    <w:p w14:paraId="16C2579E" w14:textId="77777777" w:rsidR="002A7064" w:rsidRPr="002A7064" w:rsidRDefault="002A7064" w:rsidP="00B50D47">
      <w:pPr>
        <w:pStyle w:val="Heading3"/>
        <w:numPr>
          <w:ilvl w:val="0"/>
          <w:numId w:val="0"/>
        </w:numPr>
        <w:ind w:left="720"/>
        <w:rPr>
          <w:rFonts w:ascii="Calibri" w:hAnsi="Calibri" w:cs="Calibri"/>
        </w:rPr>
      </w:pPr>
    </w:p>
    <w:p w14:paraId="38A81008" w14:textId="38263E70" w:rsidR="00CB7DD4" w:rsidRDefault="00CB7DD4" w:rsidP="003C478C">
      <w:pPr>
        <w:pStyle w:val="Heading3"/>
        <w:jc w:val="both"/>
      </w:pPr>
      <w:r>
        <w:t xml:space="preserve">Category B &amp; </w:t>
      </w:r>
      <w:r w:rsidR="005145B6">
        <w:t>C amendments t</w:t>
      </w:r>
      <w:r w:rsidR="00C03774">
        <w:t>hat are</w:t>
      </w:r>
      <w:r w:rsidR="000B5044">
        <w:t xml:space="preserve"> not</w:t>
      </w:r>
      <w:r w:rsidR="00C03774">
        <w:t xml:space="preserve"> applicable to NHSL</w:t>
      </w:r>
      <w:r w:rsidR="005E3EAA">
        <w:t xml:space="preserve"> and that are</w:t>
      </w:r>
      <w:r w:rsidR="00C008D6">
        <w:t xml:space="preserve"> classified as non-substantial, </w:t>
      </w:r>
      <w:r w:rsidR="005145B6">
        <w:t>do not require R&amp;D approval.</w:t>
      </w:r>
    </w:p>
    <w:p w14:paraId="227BCF43" w14:textId="77777777" w:rsidR="003C478C" w:rsidRPr="003C478C" w:rsidRDefault="003C478C" w:rsidP="003C478C"/>
    <w:p w14:paraId="02CAF457" w14:textId="77777777" w:rsidR="00CB7DD4" w:rsidRPr="002A7064" w:rsidRDefault="005145B6" w:rsidP="002A7064">
      <w:pPr>
        <w:pStyle w:val="Heading3"/>
        <w:jc w:val="both"/>
      </w:pPr>
      <w:r>
        <w:t xml:space="preserve">Check the </w:t>
      </w:r>
      <w:r w:rsidR="00F31822">
        <w:t>A</w:t>
      </w:r>
      <w:r>
        <w:t xml:space="preserve">mendment </w:t>
      </w:r>
      <w:r w:rsidR="00F31822">
        <w:t>T</w:t>
      </w:r>
      <w:r>
        <w:t xml:space="preserve">ool to see if an end of study extension in included in the amendment. </w:t>
      </w:r>
      <w:r w:rsidR="001C4C81">
        <w:t xml:space="preserve"> </w:t>
      </w:r>
      <w:r>
        <w:t>If ONLY an extension</w:t>
      </w:r>
      <w:r w:rsidR="00FD2BB4">
        <w:t>, f</w:t>
      </w:r>
      <w:r>
        <w:t xml:space="preserve">ollow </w:t>
      </w:r>
      <w:r w:rsidR="00FD2BB4">
        <w:t>SOP AD005 (</w:t>
      </w:r>
      <w:r>
        <w:t xml:space="preserve">End of Study </w:t>
      </w:r>
      <w:r w:rsidR="00FD2BB4">
        <w:t>Date</w:t>
      </w:r>
      <w:r w:rsidR="00C008D6">
        <w:t>)</w:t>
      </w:r>
      <w:r w:rsidR="000B5044">
        <w:t>.</w:t>
      </w:r>
      <w:r>
        <w:t xml:space="preserve"> If </w:t>
      </w:r>
      <w:r w:rsidR="001C4C81">
        <w:t>there is a study e</w:t>
      </w:r>
      <w:r>
        <w:t>xtension and updated documents, follow the instructions below, but update the end date on SReDA.</w:t>
      </w:r>
    </w:p>
    <w:p w14:paraId="3F0C6D85" w14:textId="77777777" w:rsidR="00CB7DD4" w:rsidRPr="002A7064" w:rsidRDefault="00CB7DD4" w:rsidP="002A7064">
      <w:pPr>
        <w:pStyle w:val="Heading3"/>
        <w:numPr>
          <w:ilvl w:val="0"/>
          <w:numId w:val="0"/>
        </w:numPr>
        <w:ind w:left="720"/>
        <w:jc w:val="both"/>
      </w:pPr>
    </w:p>
    <w:p w14:paraId="5AD25ED5" w14:textId="77777777" w:rsidR="00CB7DD4" w:rsidRPr="002A7064" w:rsidRDefault="005145B6" w:rsidP="002A7064">
      <w:pPr>
        <w:pStyle w:val="Heading3"/>
        <w:jc w:val="both"/>
      </w:pPr>
      <w:r>
        <w:t xml:space="preserve">Check there are no previous amendments </w:t>
      </w:r>
      <w:r w:rsidR="00C008D6">
        <w:t xml:space="preserve">for the study </w:t>
      </w:r>
      <w:r>
        <w:t>awaiting approval</w:t>
      </w:r>
      <w:r w:rsidR="006609E3">
        <w:t xml:space="preserve"> on the </w:t>
      </w:r>
      <w:r w:rsidR="00BD3D70">
        <w:t>R&amp;D shared drive</w:t>
      </w:r>
      <w:r>
        <w:t xml:space="preserve">. If there are, check if the documents in the Cat C amendment are updated versions of documents in </w:t>
      </w:r>
      <w:r w:rsidR="00132C6E">
        <w:t>the</w:t>
      </w:r>
      <w:r>
        <w:t xml:space="preserve"> amendment</w:t>
      </w:r>
      <w:r w:rsidR="000B5044">
        <w:t xml:space="preserve"> which are</w:t>
      </w:r>
      <w:r>
        <w:t xml:space="preserve"> </w:t>
      </w:r>
      <w:r w:rsidR="00132C6E">
        <w:t xml:space="preserve">not yet approved.  If they are, </w:t>
      </w:r>
      <w:r>
        <w:t>the acknowledgement cannot be sent at this time</w:t>
      </w:r>
      <w:r w:rsidR="00132C6E">
        <w:t xml:space="preserve"> and will be sent at the same time as the Cat A/B approval letter</w:t>
      </w:r>
      <w:r>
        <w:t>. If the documents are different</w:t>
      </w:r>
      <w:r w:rsidR="00132C6E">
        <w:t xml:space="preserve"> to those related to the amendment </w:t>
      </w:r>
      <w:r w:rsidR="000B5044">
        <w:t xml:space="preserve">which is </w:t>
      </w:r>
      <w:r w:rsidR="00132C6E">
        <w:t>not yet approved</w:t>
      </w:r>
      <w:r>
        <w:t>, the acknowledgement e</w:t>
      </w:r>
      <w:r w:rsidR="00132C6E">
        <w:t>-</w:t>
      </w:r>
      <w:r>
        <w:t>mail can be sent.</w:t>
      </w:r>
    </w:p>
    <w:p w14:paraId="538D0837" w14:textId="77777777" w:rsidR="00CB7DD4" w:rsidRPr="002A7064" w:rsidRDefault="00CB7DD4" w:rsidP="002A7064">
      <w:pPr>
        <w:pStyle w:val="Heading3"/>
        <w:numPr>
          <w:ilvl w:val="0"/>
          <w:numId w:val="0"/>
        </w:numPr>
        <w:ind w:left="720"/>
        <w:jc w:val="both"/>
      </w:pPr>
    </w:p>
    <w:p w14:paraId="648102F7" w14:textId="77777777" w:rsidR="00132C6E" w:rsidRDefault="005145B6" w:rsidP="00132C6E">
      <w:pPr>
        <w:pStyle w:val="Heading3"/>
        <w:jc w:val="both"/>
      </w:pPr>
      <w:r w:rsidRPr="002A7064">
        <w:t xml:space="preserve">Send </w:t>
      </w:r>
      <w:r w:rsidR="00132C6E">
        <w:t xml:space="preserve">the </w:t>
      </w:r>
      <w:r w:rsidRPr="002A7064">
        <w:t>acknowledgement e</w:t>
      </w:r>
      <w:r w:rsidR="00CB7DD4" w:rsidRPr="002A7064">
        <w:t>-</w:t>
      </w:r>
      <w:r w:rsidRPr="002A7064">
        <w:t>mail</w:t>
      </w:r>
      <w:r w:rsidR="00357F3A">
        <w:t xml:space="preserve">, using </w:t>
      </w:r>
      <w:r w:rsidR="00357F3A" w:rsidRPr="008359FD">
        <w:t xml:space="preserve">Amendment E-Mail Template </w:t>
      </w:r>
      <w:r w:rsidR="008359FD" w:rsidRPr="008359FD">
        <w:t>(Appendix 1, section 4.5)</w:t>
      </w:r>
      <w:r w:rsidR="00357F3A" w:rsidRPr="008359FD">
        <w:t>,</w:t>
      </w:r>
      <w:r w:rsidRPr="008359FD">
        <w:t> to the PI and data m</w:t>
      </w:r>
      <w:r w:rsidRPr="002A7064">
        <w:t xml:space="preserve">anager/research nurse where appropriate. If the R&amp;D number has </w:t>
      </w:r>
      <w:r w:rsidR="00132C6E">
        <w:t>‘</w:t>
      </w:r>
      <w:r w:rsidRPr="002A7064">
        <w:t>TMF</w:t>
      </w:r>
      <w:r w:rsidR="00132C6E">
        <w:t>’</w:t>
      </w:r>
      <w:r w:rsidRPr="002A7064">
        <w:t xml:space="preserve"> at the end, th</w:t>
      </w:r>
      <w:r w:rsidR="00132C6E">
        <w:t>e monitors should be copied in (</w:t>
      </w:r>
      <w:hyperlink r:id="rId15" w:tgtFrame="_blank" w:history="1">
        <w:r w:rsidRPr="002A7064">
          <w:rPr>
            <w:rStyle w:val="Hyperlink"/>
            <w:color w:val="auto"/>
            <w:u w:val="none"/>
          </w:rPr>
          <w:t>monitors@accord.scot</w:t>
        </w:r>
      </w:hyperlink>
      <w:r w:rsidR="00132C6E">
        <w:t xml:space="preserve">) and </w:t>
      </w:r>
      <w:hyperlink r:id="rId16" w:history="1">
        <w:r w:rsidR="00132C6E" w:rsidRPr="00455776">
          <w:rPr>
            <w:rStyle w:val="Hyperlink"/>
          </w:rPr>
          <w:t>resgov@accord.scot</w:t>
        </w:r>
      </w:hyperlink>
      <w:r w:rsidR="00FC2EC4">
        <w:t>,</w:t>
      </w:r>
      <w:r w:rsidR="00CE7D38">
        <w:t xml:space="preserve"> and print and file the e-mail in the </w:t>
      </w:r>
      <w:r w:rsidR="00FC2EC4">
        <w:t>Trial Master (</w:t>
      </w:r>
      <w:r w:rsidR="00CE7D38">
        <w:t>TMF</w:t>
      </w:r>
      <w:r w:rsidR="00FC2EC4">
        <w:t>)</w:t>
      </w:r>
      <w:r w:rsidR="00CE7D38">
        <w:t xml:space="preserve"> or Sponsor file</w:t>
      </w:r>
      <w:r w:rsidR="00FC2EC4">
        <w:t xml:space="preserve"> in the QA/Monitors office</w:t>
      </w:r>
      <w:r w:rsidR="00132C6E">
        <w:t>.</w:t>
      </w:r>
    </w:p>
    <w:p w14:paraId="445BA787" w14:textId="77777777" w:rsidR="00CB7DD4" w:rsidRPr="002A7064" w:rsidRDefault="00CB7DD4" w:rsidP="002A7064">
      <w:pPr>
        <w:pStyle w:val="Heading3"/>
        <w:numPr>
          <w:ilvl w:val="0"/>
          <w:numId w:val="0"/>
        </w:numPr>
        <w:ind w:left="720"/>
        <w:jc w:val="both"/>
      </w:pPr>
    </w:p>
    <w:p w14:paraId="0B36D22B" w14:textId="77777777" w:rsidR="005145B6" w:rsidRPr="002A7064" w:rsidRDefault="005145B6" w:rsidP="002A7064">
      <w:pPr>
        <w:pStyle w:val="Heading3"/>
        <w:jc w:val="both"/>
      </w:pPr>
      <w:r w:rsidRPr="002A7064">
        <w:t xml:space="preserve">Check if there is an updated protocol; if there is, check </w:t>
      </w:r>
      <w:r w:rsidR="00132C6E">
        <w:t>R&amp;D management approval letter</w:t>
      </w:r>
      <w:r w:rsidRPr="002A7064">
        <w:t xml:space="preserve"> to see if there </w:t>
      </w:r>
      <w:r w:rsidR="00F31822">
        <w:t>are</w:t>
      </w:r>
      <w:r w:rsidR="00F31822" w:rsidRPr="002A7064">
        <w:t xml:space="preserve"> </w:t>
      </w:r>
      <w:r w:rsidRPr="002A7064">
        <w:t xml:space="preserve">any </w:t>
      </w:r>
      <w:r w:rsidR="00F31822">
        <w:t>S</w:t>
      </w:r>
      <w:r w:rsidRPr="002A7064">
        <w:t xml:space="preserve">upport </w:t>
      </w:r>
      <w:r w:rsidR="00F31822">
        <w:t>D</w:t>
      </w:r>
      <w:r w:rsidRPr="002A7064">
        <w:t>epartments involved (</w:t>
      </w:r>
      <w:r w:rsidR="00132C6E">
        <w:t xml:space="preserve">e.g. </w:t>
      </w:r>
      <w:r w:rsidRPr="002A7064">
        <w:t>Labs, Pharmacy, Radiology, CRF, Edinburgh Imaging</w:t>
      </w:r>
      <w:r w:rsidR="00132C6E">
        <w:t>)</w:t>
      </w:r>
      <w:r w:rsidRPr="002A7064">
        <w:t xml:space="preserve">. If </w:t>
      </w:r>
      <w:r w:rsidR="00F31822">
        <w:t>S</w:t>
      </w:r>
      <w:r w:rsidRPr="002A7064">
        <w:t xml:space="preserve">upport </w:t>
      </w:r>
      <w:r w:rsidR="00F31822">
        <w:t>D</w:t>
      </w:r>
      <w:r w:rsidRPr="002A7064">
        <w:t xml:space="preserve">epartments </w:t>
      </w:r>
      <w:r w:rsidR="00F31822">
        <w:t>are</w:t>
      </w:r>
      <w:r w:rsidR="00F31822" w:rsidRPr="002A7064">
        <w:t xml:space="preserve"> </w:t>
      </w:r>
      <w:r w:rsidRPr="002A7064">
        <w:t xml:space="preserve">involved, send </w:t>
      </w:r>
      <w:r w:rsidR="00132C6E">
        <w:t xml:space="preserve">the updated protocol </w:t>
      </w:r>
      <w:r w:rsidRPr="002A7064">
        <w:t>to the relevant parties</w:t>
      </w:r>
      <w:r w:rsidR="00357F3A">
        <w:t xml:space="preserve"> using </w:t>
      </w:r>
      <w:r w:rsidR="00357F3A" w:rsidRPr="008359FD">
        <w:t xml:space="preserve">Amendment E-Mail Template </w:t>
      </w:r>
      <w:r w:rsidR="008359FD" w:rsidRPr="008359FD">
        <w:t>(Appendix 1, section 4.6)</w:t>
      </w:r>
      <w:r w:rsidRPr="008359FD">
        <w:t>.</w:t>
      </w:r>
      <w:r w:rsidRPr="002A7064">
        <w:t xml:space="preserve"> Save the e</w:t>
      </w:r>
      <w:r w:rsidR="00CB7DD4" w:rsidRPr="002A7064">
        <w:t>-</w:t>
      </w:r>
      <w:r w:rsidRPr="002A7064">
        <w:t xml:space="preserve">mail in the </w:t>
      </w:r>
      <w:r w:rsidR="00132C6E">
        <w:t xml:space="preserve">study specific amendments </w:t>
      </w:r>
      <w:r w:rsidRPr="002A7064">
        <w:t xml:space="preserve">folder </w:t>
      </w:r>
      <w:r w:rsidR="00132C6E">
        <w:t xml:space="preserve">in the </w:t>
      </w:r>
      <w:r w:rsidR="00357F3A">
        <w:t xml:space="preserve">R&amp;D </w:t>
      </w:r>
      <w:r w:rsidR="00BD3D70">
        <w:t>shared drive</w:t>
      </w:r>
      <w:r w:rsidRPr="002A7064">
        <w:t>.</w:t>
      </w:r>
    </w:p>
    <w:p w14:paraId="51297338" w14:textId="77777777" w:rsidR="0028375F" w:rsidRPr="0028375F" w:rsidRDefault="0028375F" w:rsidP="002A7064">
      <w:pPr>
        <w:keepNext/>
        <w:rPr>
          <w:b/>
        </w:rPr>
      </w:pPr>
    </w:p>
    <w:p w14:paraId="3E35FCA4" w14:textId="77777777" w:rsidR="0028375F" w:rsidRPr="0028375F" w:rsidRDefault="0028375F" w:rsidP="002A7064">
      <w:pPr>
        <w:pStyle w:val="Heading2"/>
        <w:rPr>
          <w:b/>
        </w:rPr>
      </w:pPr>
      <w:r w:rsidRPr="0028375F">
        <w:rPr>
          <w:b/>
        </w:rPr>
        <w:t>Amendment Processing:  Cat</w:t>
      </w:r>
      <w:r>
        <w:rPr>
          <w:b/>
        </w:rPr>
        <w:t>egory C (Non-Substantial)</w:t>
      </w:r>
    </w:p>
    <w:p w14:paraId="3829FC7D" w14:textId="77777777" w:rsidR="0028375F" w:rsidRDefault="0028375F" w:rsidP="002A7064">
      <w:pPr>
        <w:pStyle w:val="ListNumber"/>
        <w:keepNext/>
        <w:numPr>
          <w:ilvl w:val="0"/>
          <w:numId w:val="0"/>
        </w:numPr>
        <w:ind w:left="360"/>
      </w:pPr>
    </w:p>
    <w:p w14:paraId="3DC82A3E" w14:textId="77777777" w:rsidR="00B372D9" w:rsidRDefault="0028375F" w:rsidP="00B372D9">
      <w:pPr>
        <w:pStyle w:val="Heading3"/>
        <w:jc w:val="both"/>
      </w:pPr>
      <w:r>
        <w:t>Acknowledg</w:t>
      </w:r>
      <w:r w:rsidR="00132C6E">
        <w:t>e receipt of Category C (Non-sub</w:t>
      </w:r>
      <w:r>
        <w:t xml:space="preserve">stantial) amendments </w:t>
      </w:r>
      <w:r w:rsidR="00357F3A">
        <w:t xml:space="preserve">using </w:t>
      </w:r>
      <w:r w:rsidR="00357F3A" w:rsidRPr="008359FD">
        <w:t xml:space="preserve">Amendment E-Mail Template </w:t>
      </w:r>
      <w:r w:rsidR="008359FD" w:rsidRPr="008359FD">
        <w:t>(Appendix 1, section 4.5)</w:t>
      </w:r>
      <w:r w:rsidR="00B372D9">
        <w:t xml:space="preserve"> if no other amendments for the study are outstanding</w:t>
      </w:r>
      <w:r>
        <w:t xml:space="preserve">.  </w:t>
      </w:r>
    </w:p>
    <w:p w14:paraId="43095667" w14:textId="77777777" w:rsidR="000B5044" w:rsidRPr="000B5044" w:rsidRDefault="000B5044" w:rsidP="000B5044"/>
    <w:p w14:paraId="58448B01" w14:textId="77777777" w:rsidR="00C008D6" w:rsidRPr="007A55D7" w:rsidRDefault="00C008D6" w:rsidP="00C008D6">
      <w:pPr>
        <w:pStyle w:val="Heading2"/>
        <w:rPr>
          <w:b/>
        </w:rPr>
      </w:pPr>
      <w:r w:rsidRPr="007A55D7">
        <w:rPr>
          <w:b/>
          <w:bdr w:val="none" w:sz="0" w:space="0" w:color="auto" w:frame="1"/>
        </w:rPr>
        <w:lastRenderedPageBreak/>
        <w:t>Amendment Checklist</w:t>
      </w:r>
    </w:p>
    <w:p w14:paraId="58957A2E" w14:textId="77777777" w:rsidR="00C008D6" w:rsidRDefault="00C008D6" w:rsidP="00C008D6">
      <w:pPr>
        <w:pStyle w:val="xmsonormal"/>
        <w:keepNext/>
        <w:shd w:val="clear" w:color="auto" w:fill="FFFFFF"/>
        <w:spacing w:before="0" w:beforeAutospacing="0" w:after="0" w:afterAutospacing="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797D2839" w14:textId="77777777" w:rsidR="00C008D6" w:rsidRDefault="00C008D6" w:rsidP="00C008D6">
      <w:pPr>
        <w:pStyle w:val="Heading3"/>
        <w:jc w:val="both"/>
        <w:rPr>
          <w:bdr w:val="none" w:sz="0" w:space="0" w:color="auto" w:frame="1"/>
        </w:rPr>
      </w:pPr>
      <w:r>
        <w:rPr>
          <w:bdr w:val="none" w:sz="0" w:space="0" w:color="auto" w:frame="1"/>
        </w:rPr>
        <w:t xml:space="preserve">An R&amp;D Amendment Checklist (GS007-F01) </w:t>
      </w:r>
      <w:r w:rsidR="00B372D9">
        <w:rPr>
          <w:bdr w:val="none" w:sz="0" w:space="0" w:color="auto" w:frame="1"/>
        </w:rPr>
        <w:t>will</w:t>
      </w:r>
      <w:r>
        <w:rPr>
          <w:bdr w:val="none" w:sz="0" w:space="0" w:color="auto" w:frame="1"/>
        </w:rPr>
        <w:t xml:space="preserve"> be generated for all amendments that required R&amp;D review/approval.</w:t>
      </w:r>
    </w:p>
    <w:p w14:paraId="517D1A07" w14:textId="77777777" w:rsidR="00C008D6" w:rsidRPr="008B3433" w:rsidRDefault="00C008D6" w:rsidP="00C008D6">
      <w:pPr>
        <w:keepNext/>
        <w:jc w:val="both"/>
      </w:pPr>
    </w:p>
    <w:p w14:paraId="475C5A2E" w14:textId="77777777" w:rsidR="00C008D6" w:rsidRPr="00B372D9" w:rsidRDefault="00C008D6" w:rsidP="00B372D9">
      <w:pPr>
        <w:pStyle w:val="Heading3"/>
        <w:jc w:val="both"/>
        <w:rPr>
          <w:rFonts w:cs="Arial"/>
          <w:color w:val="201F1E"/>
          <w:szCs w:val="22"/>
          <w:bdr w:val="none" w:sz="0" w:space="0" w:color="auto" w:frame="1"/>
        </w:rPr>
      </w:pPr>
      <w:r w:rsidRPr="00B372D9">
        <w:rPr>
          <w:bdr w:val="none" w:sz="0" w:space="0" w:color="auto" w:frame="1"/>
        </w:rPr>
        <w:t xml:space="preserve">Open the </w:t>
      </w:r>
      <w:r w:rsidRPr="00B372D9">
        <w:rPr>
          <w:rFonts w:cs="Arial"/>
          <w:color w:val="201F1E"/>
          <w:szCs w:val="22"/>
          <w:bdr w:val="none" w:sz="0" w:space="0" w:color="auto" w:frame="1"/>
        </w:rPr>
        <w:t xml:space="preserve">R&amp;D Amendment Checklist (GS007-F01) </w:t>
      </w:r>
      <w:r w:rsidRPr="00B372D9">
        <w:rPr>
          <w:bdr w:val="none" w:sz="0" w:space="0" w:color="auto" w:frame="1"/>
        </w:rPr>
        <w:t>via SReDA Documents tab &gt; Letters &gt; Amendment Checklist and select the PI, then click ‘Generate Letter</w:t>
      </w:r>
      <w:r w:rsidR="00B372D9" w:rsidRPr="00B372D9">
        <w:rPr>
          <w:bdr w:val="none" w:sz="0" w:space="0" w:color="auto" w:frame="1"/>
        </w:rPr>
        <w:t>.</w:t>
      </w:r>
      <w:r w:rsidR="00B372D9">
        <w:rPr>
          <w:bdr w:val="none" w:sz="0" w:space="0" w:color="auto" w:frame="1"/>
        </w:rPr>
        <w:t xml:space="preserve"> C</w:t>
      </w:r>
      <w:r w:rsidRPr="00B372D9">
        <w:rPr>
          <w:rFonts w:cs="Arial"/>
          <w:color w:val="201F1E"/>
          <w:szCs w:val="22"/>
          <w:bdr w:val="none" w:sz="0" w:space="0" w:color="auto" w:frame="1"/>
        </w:rPr>
        <w:t>omplete the study information section.  To put an ‘X’ in the box, right click ‘Properties’, under ‘Default Values’ click the button for ‘Checked’ then press ‘ok’.</w:t>
      </w:r>
    </w:p>
    <w:p w14:paraId="3CFC762C" w14:textId="77777777" w:rsidR="00C008D6" w:rsidRPr="008B3433" w:rsidRDefault="00C008D6" w:rsidP="00C008D6">
      <w:pPr>
        <w:keepNext/>
        <w:jc w:val="both"/>
      </w:pPr>
    </w:p>
    <w:p w14:paraId="3C4E3932" w14:textId="77777777" w:rsidR="00C008D6" w:rsidRPr="00155A6B" w:rsidRDefault="00C008D6" w:rsidP="00C008D6">
      <w:pPr>
        <w:pStyle w:val="Heading3"/>
        <w:jc w:val="both"/>
      </w:pPr>
      <w:r w:rsidRPr="00155A6B">
        <w:t>List all the updated documents with versions and dates under ‘Documents’ on the R&amp;D Amendments Checklist (GS007-F01).</w:t>
      </w:r>
    </w:p>
    <w:p w14:paraId="1FF50A62" w14:textId="77777777" w:rsidR="00C008D6" w:rsidRPr="008B3433" w:rsidRDefault="00C008D6" w:rsidP="00C008D6">
      <w:pPr>
        <w:keepNext/>
        <w:jc w:val="both"/>
      </w:pPr>
    </w:p>
    <w:p w14:paraId="169C1590" w14:textId="77777777" w:rsidR="00C008D6" w:rsidRDefault="00C008D6" w:rsidP="00C008D6">
      <w:pPr>
        <w:pStyle w:val="Heading3"/>
        <w:jc w:val="both"/>
        <w:rPr>
          <w:rFonts w:cs="Arial"/>
          <w:color w:val="201F1E"/>
          <w:szCs w:val="22"/>
          <w:bdr w:val="none" w:sz="0" w:space="0" w:color="auto" w:frame="1"/>
        </w:rPr>
      </w:pPr>
      <w:r w:rsidRPr="007A55D7">
        <w:rPr>
          <w:rFonts w:cs="Arial"/>
          <w:color w:val="201F1E"/>
          <w:szCs w:val="22"/>
          <w:bdr w:val="none" w:sz="0" w:space="0" w:color="auto" w:frame="1"/>
        </w:rPr>
        <w:t xml:space="preserve">Complete the question regarding notification from NRS </w:t>
      </w:r>
      <w:r>
        <w:rPr>
          <w:rFonts w:cs="Arial"/>
          <w:color w:val="201F1E"/>
          <w:szCs w:val="22"/>
          <w:bdr w:val="none" w:sz="0" w:space="0" w:color="auto" w:frame="1"/>
        </w:rPr>
        <w:t xml:space="preserve">PCC, </w:t>
      </w:r>
      <w:r w:rsidRPr="007A55D7">
        <w:rPr>
          <w:rFonts w:cs="Arial"/>
          <w:color w:val="201F1E"/>
          <w:szCs w:val="22"/>
          <w:bdr w:val="none" w:sz="0" w:space="0" w:color="auto" w:frame="1"/>
        </w:rPr>
        <w:t>as appropriate.</w:t>
      </w:r>
    </w:p>
    <w:p w14:paraId="7CF4057B" w14:textId="77777777" w:rsidR="00C008D6" w:rsidRPr="008B3433" w:rsidRDefault="00C008D6" w:rsidP="00C008D6">
      <w:pPr>
        <w:keepNext/>
        <w:jc w:val="both"/>
      </w:pPr>
    </w:p>
    <w:p w14:paraId="38834D86" w14:textId="77777777" w:rsidR="00C008D6" w:rsidRDefault="00C008D6" w:rsidP="00C008D6">
      <w:pPr>
        <w:pStyle w:val="Heading3"/>
        <w:jc w:val="both"/>
        <w:rPr>
          <w:rFonts w:cs="Arial"/>
          <w:color w:val="201F1E"/>
          <w:szCs w:val="22"/>
          <w:bdr w:val="none" w:sz="0" w:space="0" w:color="auto" w:frame="1"/>
        </w:rPr>
      </w:pPr>
      <w:r>
        <w:rPr>
          <w:rFonts w:cs="Arial"/>
          <w:color w:val="201F1E"/>
          <w:szCs w:val="22"/>
          <w:bdr w:val="none" w:sz="0" w:space="0" w:color="auto" w:frame="1"/>
        </w:rPr>
        <w:t>Complete the ‘</w:t>
      </w:r>
      <w:r w:rsidRPr="007A55D7">
        <w:rPr>
          <w:rFonts w:cs="Arial"/>
          <w:color w:val="201F1E"/>
          <w:szCs w:val="22"/>
          <w:bdr w:val="none" w:sz="0" w:space="0" w:color="auto" w:frame="1"/>
        </w:rPr>
        <w:t>Full Document Set (FDS) Date</w:t>
      </w:r>
      <w:r>
        <w:rPr>
          <w:rFonts w:cs="Arial"/>
          <w:color w:val="201F1E"/>
          <w:szCs w:val="22"/>
          <w:bdr w:val="none" w:sz="0" w:space="0" w:color="auto" w:frame="1"/>
        </w:rPr>
        <w:t>’</w:t>
      </w:r>
      <w:r w:rsidRPr="007A55D7">
        <w:rPr>
          <w:rFonts w:cs="Arial"/>
          <w:color w:val="201F1E"/>
          <w:szCs w:val="22"/>
          <w:bdr w:val="none" w:sz="0" w:space="0" w:color="auto" w:frame="1"/>
        </w:rPr>
        <w:t>: This means the date that all amendment documents have been received</w:t>
      </w:r>
      <w:r>
        <w:rPr>
          <w:rFonts w:cs="Arial"/>
          <w:color w:val="201F1E"/>
          <w:szCs w:val="22"/>
          <w:bdr w:val="none" w:sz="0" w:space="0" w:color="auto" w:frame="1"/>
        </w:rPr>
        <w:t xml:space="preserve">.  </w:t>
      </w:r>
    </w:p>
    <w:p w14:paraId="2041E1AD" w14:textId="77777777" w:rsidR="00C008D6" w:rsidRDefault="00C008D6" w:rsidP="00C008D6">
      <w:pPr>
        <w:pStyle w:val="Heading3"/>
        <w:numPr>
          <w:ilvl w:val="0"/>
          <w:numId w:val="0"/>
        </w:numPr>
        <w:ind w:left="720"/>
        <w:jc w:val="both"/>
        <w:rPr>
          <w:rFonts w:cs="Arial"/>
          <w:color w:val="201F1E"/>
          <w:szCs w:val="22"/>
          <w:bdr w:val="none" w:sz="0" w:space="0" w:color="auto" w:frame="1"/>
        </w:rPr>
      </w:pPr>
    </w:p>
    <w:p w14:paraId="1A7B7514" w14:textId="77777777" w:rsidR="00C008D6" w:rsidRDefault="00C008D6" w:rsidP="14B87E15">
      <w:pPr>
        <w:pStyle w:val="Heading3"/>
        <w:jc w:val="both"/>
        <w:rPr>
          <w:rFonts w:cs="Arial"/>
          <w:color w:val="201F1E"/>
          <w:bdr w:val="none" w:sz="0" w:space="0" w:color="auto" w:frame="1"/>
        </w:rPr>
      </w:pPr>
      <w:r w:rsidRPr="14B87E15">
        <w:rPr>
          <w:rFonts w:cs="Arial"/>
          <w:color w:val="201F1E"/>
          <w:bdr w:val="none" w:sz="0" w:space="0" w:color="auto" w:frame="1"/>
        </w:rPr>
        <w:t>If the REC FO (and MHRA authorisation, if applicable) letter were in the file when NRS PCC notified us of the amendment then enter the date that NRS PCC notified us of the amendment. If NRS PCC notified us of the REC FO and/or the MHRA authorisation after the original email, enter this date. If REC and/or MHRA letter are still outstanding, leave the date blank until all documents received.</w:t>
      </w:r>
    </w:p>
    <w:p w14:paraId="0D4741D5" w14:textId="77777777" w:rsidR="00C008D6" w:rsidRPr="008B3433" w:rsidRDefault="00C008D6" w:rsidP="00C008D6">
      <w:pPr>
        <w:keepNext/>
        <w:jc w:val="both"/>
      </w:pPr>
    </w:p>
    <w:p w14:paraId="01B53963" w14:textId="77777777" w:rsidR="00C008D6" w:rsidRDefault="00C008D6" w:rsidP="00C008D6">
      <w:pPr>
        <w:pStyle w:val="Heading3"/>
        <w:jc w:val="both"/>
        <w:rPr>
          <w:rFonts w:cs="Arial"/>
          <w:color w:val="201F1E"/>
          <w:szCs w:val="22"/>
          <w:bdr w:val="none" w:sz="0" w:space="0" w:color="auto" w:frame="1"/>
        </w:rPr>
      </w:pPr>
      <w:r>
        <w:rPr>
          <w:rFonts w:cs="Arial"/>
          <w:color w:val="201F1E"/>
          <w:szCs w:val="22"/>
          <w:bdr w:val="none" w:sz="0" w:space="0" w:color="auto" w:frame="1"/>
        </w:rPr>
        <w:t>‘</w:t>
      </w:r>
      <w:r w:rsidRPr="007A55D7">
        <w:rPr>
          <w:rFonts w:cs="Arial"/>
          <w:color w:val="201F1E"/>
          <w:szCs w:val="22"/>
          <w:bdr w:val="none" w:sz="0" w:space="0" w:color="auto" w:frame="1"/>
        </w:rPr>
        <w:t>Date Amendment approved</w:t>
      </w:r>
      <w:r>
        <w:rPr>
          <w:rFonts w:cs="Arial"/>
          <w:color w:val="201F1E"/>
          <w:szCs w:val="22"/>
          <w:bdr w:val="none" w:sz="0" w:space="0" w:color="auto" w:frame="1"/>
        </w:rPr>
        <w:t>’</w:t>
      </w:r>
      <w:r w:rsidRPr="007A55D7">
        <w:rPr>
          <w:rFonts w:cs="Arial"/>
          <w:color w:val="201F1E"/>
          <w:szCs w:val="22"/>
          <w:bdr w:val="none" w:sz="0" w:space="0" w:color="auto" w:frame="1"/>
        </w:rPr>
        <w:t xml:space="preserve">: Leave this box blank, the </w:t>
      </w:r>
      <w:r>
        <w:rPr>
          <w:rFonts w:cs="Arial"/>
          <w:color w:val="201F1E"/>
          <w:szCs w:val="22"/>
          <w:bdr w:val="none" w:sz="0" w:space="0" w:color="auto" w:frame="1"/>
        </w:rPr>
        <w:t xml:space="preserve">R&amp;D </w:t>
      </w:r>
      <w:r w:rsidRPr="007A55D7">
        <w:rPr>
          <w:rFonts w:cs="Arial"/>
          <w:color w:val="201F1E"/>
          <w:szCs w:val="22"/>
          <w:bdr w:val="none" w:sz="0" w:space="0" w:color="auto" w:frame="1"/>
        </w:rPr>
        <w:t xml:space="preserve">Governance </w:t>
      </w:r>
      <w:r>
        <w:rPr>
          <w:rFonts w:cs="Arial"/>
          <w:color w:val="201F1E"/>
          <w:szCs w:val="22"/>
          <w:bdr w:val="none" w:sz="0" w:space="0" w:color="auto" w:frame="1"/>
        </w:rPr>
        <w:t>R</w:t>
      </w:r>
      <w:r w:rsidRPr="007A55D7">
        <w:rPr>
          <w:rFonts w:cs="Arial"/>
          <w:color w:val="201F1E"/>
          <w:szCs w:val="22"/>
          <w:bdr w:val="none" w:sz="0" w:space="0" w:color="auto" w:frame="1"/>
        </w:rPr>
        <w:t>eview</w:t>
      </w:r>
      <w:r>
        <w:rPr>
          <w:rFonts w:cs="Arial"/>
          <w:color w:val="201F1E"/>
          <w:szCs w:val="22"/>
          <w:bdr w:val="none" w:sz="0" w:space="0" w:color="auto" w:frame="1"/>
        </w:rPr>
        <w:t>er</w:t>
      </w:r>
      <w:r w:rsidRPr="007A55D7">
        <w:rPr>
          <w:rFonts w:cs="Arial"/>
          <w:color w:val="201F1E"/>
          <w:szCs w:val="22"/>
          <w:bdr w:val="none" w:sz="0" w:space="0" w:color="auto" w:frame="1"/>
        </w:rPr>
        <w:t xml:space="preserve"> will complete this.</w:t>
      </w:r>
    </w:p>
    <w:p w14:paraId="20673680" w14:textId="77777777" w:rsidR="00C008D6" w:rsidRPr="00713FCC" w:rsidRDefault="00C008D6" w:rsidP="00C008D6">
      <w:pPr>
        <w:keepNext/>
      </w:pPr>
    </w:p>
    <w:p w14:paraId="32A2946F" w14:textId="77777777" w:rsidR="00C008D6" w:rsidRDefault="00C008D6" w:rsidP="00C008D6">
      <w:pPr>
        <w:pStyle w:val="Heading3"/>
        <w:jc w:val="both"/>
        <w:rPr>
          <w:rFonts w:cs="Arial"/>
          <w:szCs w:val="22"/>
          <w:bdr w:val="none" w:sz="0" w:space="0" w:color="auto" w:frame="1"/>
        </w:rPr>
      </w:pPr>
      <w:r w:rsidRPr="007A55D7">
        <w:rPr>
          <w:rFonts w:cs="Arial"/>
          <w:szCs w:val="22"/>
          <w:bdr w:val="none" w:sz="0" w:space="0" w:color="auto" w:frame="1"/>
        </w:rPr>
        <w:t>Check</w:t>
      </w:r>
      <w:r>
        <w:rPr>
          <w:rFonts w:cs="Arial"/>
          <w:szCs w:val="22"/>
          <w:bdr w:val="none" w:sz="0" w:space="0" w:color="auto" w:frame="1"/>
        </w:rPr>
        <w:t xml:space="preserve"> on SReDA</w:t>
      </w:r>
      <w:r w:rsidRPr="007A55D7">
        <w:rPr>
          <w:rFonts w:cs="Arial"/>
          <w:szCs w:val="22"/>
          <w:bdr w:val="none" w:sz="0" w:space="0" w:color="auto" w:frame="1"/>
        </w:rPr>
        <w:t xml:space="preserve"> that if there is more than one location for the study with another PI. If so, </w:t>
      </w:r>
      <w:r>
        <w:rPr>
          <w:rFonts w:cs="Arial"/>
          <w:szCs w:val="22"/>
          <w:bdr w:val="none" w:sz="0" w:space="0" w:color="auto" w:frame="1"/>
        </w:rPr>
        <w:t>a</w:t>
      </w:r>
      <w:r w:rsidRPr="007A55D7">
        <w:rPr>
          <w:rFonts w:cs="Arial"/>
          <w:szCs w:val="22"/>
          <w:bdr w:val="none" w:sz="0" w:space="0" w:color="auto" w:frame="1"/>
        </w:rPr>
        <w:t xml:space="preserve">dd both PIs to the </w:t>
      </w:r>
      <w:r>
        <w:rPr>
          <w:rFonts w:cs="Arial"/>
          <w:szCs w:val="22"/>
          <w:bdr w:val="none" w:sz="0" w:space="0" w:color="auto" w:frame="1"/>
        </w:rPr>
        <w:t>R&amp;D Amendment C</w:t>
      </w:r>
      <w:r w:rsidRPr="007A55D7">
        <w:rPr>
          <w:rFonts w:cs="Arial"/>
          <w:szCs w:val="22"/>
          <w:bdr w:val="none" w:sz="0" w:space="0" w:color="auto" w:frame="1"/>
        </w:rPr>
        <w:t>hecklist</w:t>
      </w:r>
      <w:r>
        <w:rPr>
          <w:rFonts w:cs="Arial"/>
          <w:szCs w:val="22"/>
          <w:bdr w:val="none" w:sz="0" w:space="0" w:color="auto" w:frame="1"/>
        </w:rPr>
        <w:t xml:space="preserve"> </w:t>
      </w:r>
      <w:r>
        <w:rPr>
          <w:bdr w:val="none" w:sz="0" w:space="0" w:color="auto" w:frame="1"/>
        </w:rPr>
        <w:t>(</w:t>
      </w:r>
      <w:r w:rsidRPr="000358A4">
        <w:rPr>
          <w:rFonts w:cs="Arial"/>
          <w:color w:val="201F1E"/>
          <w:szCs w:val="22"/>
          <w:bdr w:val="none" w:sz="0" w:space="0" w:color="auto" w:frame="1"/>
        </w:rPr>
        <w:t>GS007-F01</w:t>
      </w:r>
      <w:r>
        <w:rPr>
          <w:rFonts w:cs="Arial"/>
          <w:color w:val="201F1E"/>
          <w:szCs w:val="22"/>
          <w:bdr w:val="none" w:sz="0" w:space="0" w:color="auto" w:frame="1"/>
        </w:rPr>
        <w:t>)</w:t>
      </w:r>
      <w:r w:rsidRPr="007A55D7">
        <w:rPr>
          <w:rFonts w:cs="Arial"/>
          <w:szCs w:val="22"/>
          <w:bdr w:val="none" w:sz="0" w:space="0" w:color="auto" w:frame="1"/>
        </w:rPr>
        <w:t>.</w:t>
      </w:r>
    </w:p>
    <w:p w14:paraId="22253F31" w14:textId="77777777" w:rsidR="00C008D6" w:rsidRPr="008B3433" w:rsidRDefault="00C008D6" w:rsidP="00C008D6">
      <w:pPr>
        <w:keepNext/>
        <w:jc w:val="both"/>
      </w:pPr>
    </w:p>
    <w:p w14:paraId="09F5FE9D" w14:textId="2BF162CA" w:rsidR="00C008D6" w:rsidRDefault="00C008D6" w:rsidP="2DA7EB8D">
      <w:pPr>
        <w:pStyle w:val="Heading3"/>
        <w:jc w:val="both"/>
        <w:rPr>
          <w:rFonts w:cs="Arial"/>
          <w:color w:val="201F1E"/>
          <w:bdr w:val="none" w:sz="0" w:space="0" w:color="auto" w:frame="1"/>
        </w:rPr>
      </w:pPr>
      <w:r w:rsidRPr="2DA7EB8D">
        <w:rPr>
          <w:rFonts w:cs="Arial"/>
          <w:color w:val="201F1E"/>
          <w:bdr w:val="none" w:sz="0" w:space="0" w:color="auto" w:frame="1"/>
        </w:rPr>
        <w:t xml:space="preserve">The amendment checklist should then be saved in the appropriate study specific amendment folder </w:t>
      </w:r>
      <w:r w:rsidR="00B372D9" w:rsidRPr="2DA7EB8D">
        <w:rPr>
          <w:rFonts w:cs="Arial"/>
          <w:color w:val="201F1E"/>
          <w:bdr w:val="none" w:sz="0" w:space="0" w:color="auto" w:frame="1"/>
        </w:rPr>
        <w:t xml:space="preserve">(R&amp;D </w:t>
      </w:r>
      <w:r w:rsidR="00BD3D70" w:rsidRPr="2DA7EB8D">
        <w:rPr>
          <w:rFonts w:cs="Arial"/>
          <w:color w:val="201F1E"/>
          <w:bdr w:val="none" w:sz="0" w:space="0" w:color="auto" w:frame="1"/>
        </w:rPr>
        <w:t>shared drive</w:t>
      </w:r>
      <w:r w:rsidR="00B372D9" w:rsidRPr="2DA7EB8D">
        <w:rPr>
          <w:rFonts w:cs="Arial"/>
          <w:color w:val="201F1E"/>
          <w:bdr w:val="none" w:sz="0" w:space="0" w:color="auto" w:frame="1"/>
        </w:rPr>
        <w:t xml:space="preserve">) </w:t>
      </w:r>
      <w:r w:rsidRPr="2DA7EB8D">
        <w:rPr>
          <w:rFonts w:cs="Arial"/>
          <w:color w:val="201F1E"/>
          <w:bdr w:val="none" w:sz="0" w:space="0" w:color="auto" w:frame="1"/>
        </w:rPr>
        <w:t>as Amendment Checklist (SA</w:t>
      </w:r>
      <w:r w:rsidR="000B5044" w:rsidRPr="2DA7EB8D">
        <w:rPr>
          <w:rFonts w:cs="Arial"/>
          <w:color w:val="201F1E"/>
          <w:bdr w:val="none" w:sz="0" w:space="0" w:color="auto" w:frame="1"/>
        </w:rPr>
        <w:t>XX</w:t>
      </w:r>
      <w:r w:rsidRPr="2DA7EB8D">
        <w:rPr>
          <w:rFonts w:cs="Arial"/>
          <w:color w:val="201F1E"/>
          <w:bdr w:val="none" w:sz="0" w:space="0" w:color="auto" w:frame="1"/>
        </w:rPr>
        <w:t xml:space="preserve">) </w:t>
      </w:r>
      <w:r w:rsidR="00CE7D38" w:rsidRPr="2DA7EB8D">
        <w:rPr>
          <w:rFonts w:cs="Arial"/>
          <w:color w:val="201F1E"/>
          <w:bdr w:val="none" w:sz="0" w:space="0" w:color="auto" w:frame="1"/>
        </w:rPr>
        <w:t xml:space="preserve">i.e. </w:t>
      </w:r>
      <w:r w:rsidR="000B5044" w:rsidRPr="2DA7EB8D">
        <w:rPr>
          <w:rFonts w:cs="Arial"/>
          <w:color w:val="201F1E"/>
          <w:bdr w:val="none" w:sz="0" w:space="0" w:color="auto" w:frame="1"/>
        </w:rPr>
        <w:t xml:space="preserve">follow the </w:t>
      </w:r>
      <w:r w:rsidR="00CE7D38" w:rsidRPr="2DA7EB8D">
        <w:rPr>
          <w:rFonts w:cs="Arial"/>
          <w:color w:val="201F1E"/>
          <w:bdr w:val="none" w:sz="0" w:space="0" w:color="auto" w:frame="1"/>
        </w:rPr>
        <w:t xml:space="preserve">same naming convention </w:t>
      </w:r>
      <w:r w:rsidR="000B5044" w:rsidRPr="2DA7EB8D">
        <w:rPr>
          <w:rFonts w:cs="Arial"/>
          <w:color w:val="201F1E"/>
          <w:bdr w:val="none" w:sz="0" w:space="0" w:color="auto" w:frame="1"/>
        </w:rPr>
        <w:t>o</w:t>
      </w:r>
      <w:r w:rsidR="00CE7D38" w:rsidRPr="2DA7EB8D">
        <w:rPr>
          <w:rFonts w:cs="Arial"/>
          <w:color w:val="201F1E"/>
          <w:bdr w:val="none" w:sz="0" w:space="0" w:color="auto" w:frame="1"/>
        </w:rPr>
        <w:t>n SReDA or in the Amendment Tool.</w:t>
      </w:r>
    </w:p>
    <w:p w14:paraId="3D358F46" w14:textId="77777777" w:rsidR="00C008D6" w:rsidRPr="008B3433" w:rsidRDefault="00C008D6" w:rsidP="00C008D6">
      <w:pPr>
        <w:pStyle w:val="Heading3"/>
        <w:numPr>
          <w:ilvl w:val="0"/>
          <w:numId w:val="0"/>
        </w:numPr>
        <w:ind w:left="720"/>
        <w:jc w:val="both"/>
        <w:rPr>
          <w:rFonts w:ascii="Calibri" w:hAnsi="Calibri" w:cs="Calibri"/>
        </w:rPr>
      </w:pPr>
    </w:p>
    <w:p w14:paraId="4AC639C9" w14:textId="77777777" w:rsidR="00C008D6" w:rsidRDefault="00C008D6" w:rsidP="00B50D47">
      <w:pPr>
        <w:pStyle w:val="Heading3"/>
        <w:jc w:val="both"/>
        <w:rPr>
          <w:rFonts w:cs="Arial"/>
          <w:color w:val="201F1E"/>
          <w:szCs w:val="22"/>
          <w:bdr w:val="none" w:sz="0" w:space="0" w:color="auto" w:frame="1"/>
        </w:rPr>
      </w:pPr>
      <w:r w:rsidRPr="00B372D9">
        <w:rPr>
          <w:rFonts w:cs="Arial"/>
          <w:color w:val="201F1E"/>
          <w:szCs w:val="22"/>
          <w:bdr w:val="none" w:sz="0" w:space="0" w:color="auto" w:frame="1"/>
        </w:rPr>
        <w:t>If we have not received the REC FO letter (and MHRA authorisation if applicable), send an e</w:t>
      </w:r>
      <w:r w:rsidRPr="00B372D9">
        <w:rPr>
          <w:rFonts w:cs="Arial"/>
          <w:color w:val="201F1E"/>
          <w:szCs w:val="22"/>
          <w:bdr w:val="none" w:sz="0" w:space="0" w:color="auto" w:frame="1"/>
        </w:rPr>
        <w:noBreakHyphen/>
        <w:t xml:space="preserve">mail to </w:t>
      </w:r>
      <w:r w:rsidR="00AD2CF6">
        <w:rPr>
          <w:rFonts w:cs="Arial"/>
          <w:color w:val="201F1E"/>
          <w:szCs w:val="22"/>
          <w:bdr w:val="none" w:sz="0" w:space="0" w:color="auto" w:frame="1"/>
        </w:rPr>
        <w:t xml:space="preserve">the Sponsor or CRO (commercial amendments) or </w:t>
      </w:r>
      <w:r w:rsidRPr="00B372D9">
        <w:rPr>
          <w:rFonts w:cs="Arial"/>
          <w:color w:val="201F1E"/>
          <w:szCs w:val="22"/>
          <w:bdr w:val="none" w:sz="0" w:space="0" w:color="auto" w:frame="1"/>
        </w:rPr>
        <w:t xml:space="preserve">study manager/co-ordinator or CI </w:t>
      </w:r>
      <w:r w:rsidR="00AD2CF6">
        <w:rPr>
          <w:rFonts w:cs="Arial"/>
          <w:color w:val="201F1E"/>
          <w:szCs w:val="22"/>
          <w:bdr w:val="none" w:sz="0" w:space="0" w:color="auto" w:frame="1"/>
        </w:rPr>
        <w:t xml:space="preserve">(non-commercial amendments) </w:t>
      </w:r>
      <w:r w:rsidRPr="00B372D9">
        <w:rPr>
          <w:rFonts w:cs="Arial"/>
          <w:color w:val="201F1E"/>
          <w:szCs w:val="22"/>
          <w:bdr w:val="none" w:sz="0" w:space="0" w:color="auto" w:frame="1"/>
        </w:rPr>
        <w:t xml:space="preserve">to request the REC FO letter (and MHRA authorisation if applicable) – use Amendment E-Mail Template </w:t>
      </w:r>
      <w:r w:rsidR="00657896">
        <w:rPr>
          <w:rFonts w:cs="Arial"/>
          <w:color w:val="201F1E"/>
          <w:szCs w:val="22"/>
          <w:bdr w:val="none" w:sz="0" w:space="0" w:color="auto" w:frame="1"/>
        </w:rPr>
        <w:t>(Appendix 1, section 4.7 or 4.8)</w:t>
      </w:r>
      <w:r w:rsidR="00B372D9" w:rsidRPr="00B372D9">
        <w:rPr>
          <w:rFonts w:cs="Arial"/>
          <w:color w:val="201F1E"/>
          <w:szCs w:val="22"/>
          <w:bdr w:val="none" w:sz="0" w:space="0" w:color="auto" w:frame="1"/>
        </w:rPr>
        <w:t>.</w:t>
      </w:r>
    </w:p>
    <w:p w14:paraId="31A3A731" w14:textId="77777777" w:rsidR="00B372D9" w:rsidRPr="00B372D9" w:rsidRDefault="00B372D9" w:rsidP="00B372D9"/>
    <w:p w14:paraId="6E51CE1A" w14:textId="77777777" w:rsidR="003D45A8" w:rsidRDefault="00C008D6" w:rsidP="003D45A8">
      <w:pPr>
        <w:pStyle w:val="Heading3"/>
        <w:jc w:val="both"/>
        <w:rPr>
          <w:bdr w:val="none" w:sz="0" w:space="0" w:color="auto" w:frame="1"/>
        </w:rPr>
      </w:pPr>
      <w:r>
        <w:t xml:space="preserve">Once all amendment documents have been received, including the REC FO letter and MHRA approval if applicable, </w:t>
      </w:r>
      <w:r w:rsidR="003D45A8">
        <w:t xml:space="preserve">update the R&amp;D Amendments Tracker in the R&amp;D shared drive i.e. </w:t>
      </w:r>
      <w:r w:rsidR="003D45A8">
        <w:rPr>
          <w:bdr w:val="none" w:sz="0" w:space="0" w:color="auto" w:frame="1"/>
        </w:rPr>
        <w:t xml:space="preserve">If all documents have been received, add the </w:t>
      </w:r>
      <w:r w:rsidR="003D45A8">
        <w:rPr>
          <w:bdr w:val="none" w:sz="0" w:space="0" w:color="auto" w:frame="1"/>
        </w:rPr>
        <w:lastRenderedPageBreak/>
        <w:t>amendment details to the ‘Non-Commercial all docs recd’ or ‘Commercial all docs recd’ tab and mark as ready for review.</w:t>
      </w:r>
    </w:p>
    <w:p w14:paraId="535CAA57" w14:textId="77777777" w:rsidR="001871C2" w:rsidRPr="00950B6B" w:rsidRDefault="001871C2" w:rsidP="003D45A8">
      <w:pPr>
        <w:pStyle w:val="Heading3"/>
        <w:numPr>
          <w:ilvl w:val="0"/>
          <w:numId w:val="0"/>
        </w:numPr>
        <w:ind w:left="720"/>
        <w:jc w:val="both"/>
        <w:rPr>
          <w:rFonts w:cs="Arial"/>
          <w:szCs w:val="22"/>
        </w:rPr>
      </w:pPr>
    </w:p>
    <w:p w14:paraId="24FF9EDA" w14:textId="77777777" w:rsidR="001871C2" w:rsidRPr="00950B6B" w:rsidRDefault="00B048A7" w:rsidP="002A7064">
      <w:pPr>
        <w:pStyle w:val="Heading1"/>
        <w:jc w:val="both"/>
        <w:rPr>
          <w:szCs w:val="22"/>
        </w:rPr>
      </w:pPr>
      <w:r>
        <w:rPr>
          <w:szCs w:val="22"/>
        </w:rPr>
        <w:t>REFERENCES</w:t>
      </w:r>
    </w:p>
    <w:p w14:paraId="7D7DE377" w14:textId="77777777" w:rsidR="001871C2" w:rsidRPr="00950B6B" w:rsidRDefault="001871C2" w:rsidP="002A7064">
      <w:pPr>
        <w:keepNext/>
        <w:tabs>
          <w:tab w:val="left" w:pos="720"/>
        </w:tabs>
        <w:jc w:val="both"/>
        <w:rPr>
          <w:rFonts w:ascii="Arial" w:hAnsi="Arial" w:cs="Arial"/>
          <w:sz w:val="22"/>
          <w:szCs w:val="22"/>
        </w:rPr>
      </w:pPr>
    </w:p>
    <w:p w14:paraId="618C3700" w14:textId="77777777" w:rsidR="00FD2BB4" w:rsidRDefault="00FD2BB4" w:rsidP="007A5A58">
      <w:pPr>
        <w:keepNext/>
        <w:numPr>
          <w:ilvl w:val="0"/>
          <w:numId w:val="21"/>
        </w:numPr>
        <w:tabs>
          <w:tab w:val="left" w:pos="720"/>
        </w:tabs>
        <w:jc w:val="both"/>
        <w:rPr>
          <w:rFonts w:ascii="Arial" w:hAnsi="Arial" w:cs="Arial"/>
          <w:sz w:val="22"/>
          <w:szCs w:val="22"/>
        </w:rPr>
      </w:pPr>
      <w:r>
        <w:rPr>
          <w:rFonts w:ascii="Arial" w:hAnsi="Arial" w:cs="Arial"/>
          <w:sz w:val="22"/>
          <w:szCs w:val="22"/>
        </w:rPr>
        <w:t>SOP AD005 End of Study Date</w:t>
      </w:r>
    </w:p>
    <w:p w14:paraId="5B26F50F" w14:textId="77777777" w:rsidR="00357F3A" w:rsidRDefault="003C478C" w:rsidP="007A5A58">
      <w:pPr>
        <w:keepNext/>
        <w:numPr>
          <w:ilvl w:val="0"/>
          <w:numId w:val="21"/>
        </w:numPr>
        <w:tabs>
          <w:tab w:val="left" w:pos="720"/>
        </w:tabs>
        <w:jc w:val="both"/>
        <w:rPr>
          <w:rFonts w:ascii="Arial" w:hAnsi="Arial" w:cs="Arial"/>
          <w:sz w:val="22"/>
          <w:szCs w:val="22"/>
        </w:rPr>
      </w:pPr>
      <w:r>
        <w:rPr>
          <w:rFonts w:ascii="Arial" w:hAnsi="Arial" w:cs="Arial"/>
          <w:sz w:val="22"/>
          <w:szCs w:val="22"/>
        </w:rPr>
        <w:t xml:space="preserve">SOP </w:t>
      </w:r>
      <w:r w:rsidR="00357F3A">
        <w:rPr>
          <w:rFonts w:ascii="Arial" w:hAnsi="Arial" w:cs="Arial"/>
          <w:sz w:val="22"/>
          <w:szCs w:val="22"/>
        </w:rPr>
        <w:t>GS006</w:t>
      </w:r>
      <w:r>
        <w:rPr>
          <w:rFonts w:ascii="Arial" w:hAnsi="Arial" w:cs="Arial"/>
          <w:sz w:val="22"/>
          <w:szCs w:val="22"/>
        </w:rPr>
        <w:t xml:space="preserve"> Research Passports</w:t>
      </w:r>
    </w:p>
    <w:p w14:paraId="0094162C" w14:textId="77777777" w:rsidR="00132C6E" w:rsidRDefault="003C478C" w:rsidP="007A5A58">
      <w:pPr>
        <w:keepNext/>
        <w:numPr>
          <w:ilvl w:val="0"/>
          <w:numId w:val="21"/>
        </w:numPr>
        <w:tabs>
          <w:tab w:val="left" w:pos="720"/>
        </w:tabs>
        <w:jc w:val="both"/>
        <w:rPr>
          <w:rFonts w:ascii="Arial" w:hAnsi="Arial" w:cs="Arial"/>
          <w:sz w:val="22"/>
          <w:szCs w:val="22"/>
        </w:rPr>
      </w:pPr>
      <w:r>
        <w:rPr>
          <w:rFonts w:ascii="Arial" w:hAnsi="Arial" w:cs="Arial"/>
          <w:sz w:val="22"/>
          <w:szCs w:val="22"/>
        </w:rPr>
        <w:t xml:space="preserve">SOP </w:t>
      </w:r>
      <w:r w:rsidR="00132C6E">
        <w:rPr>
          <w:rFonts w:ascii="Arial" w:hAnsi="Arial" w:cs="Arial"/>
          <w:sz w:val="22"/>
          <w:szCs w:val="22"/>
        </w:rPr>
        <w:t>GS007</w:t>
      </w:r>
      <w:r>
        <w:rPr>
          <w:rFonts w:ascii="Arial" w:hAnsi="Arial" w:cs="Arial"/>
          <w:sz w:val="22"/>
          <w:szCs w:val="22"/>
        </w:rPr>
        <w:t xml:space="preserve"> R&amp;D Review of Amendments</w:t>
      </w:r>
    </w:p>
    <w:p w14:paraId="4C2341AB" w14:textId="77777777" w:rsidR="00357F3A" w:rsidRDefault="003C478C" w:rsidP="007A5A58">
      <w:pPr>
        <w:keepNext/>
        <w:numPr>
          <w:ilvl w:val="0"/>
          <w:numId w:val="21"/>
        </w:numPr>
        <w:tabs>
          <w:tab w:val="left" w:pos="720"/>
        </w:tabs>
        <w:jc w:val="both"/>
        <w:rPr>
          <w:rFonts w:ascii="Arial" w:hAnsi="Arial" w:cs="Arial"/>
          <w:sz w:val="22"/>
          <w:szCs w:val="22"/>
        </w:rPr>
      </w:pPr>
      <w:r>
        <w:rPr>
          <w:rFonts w:ascii="Arial" w:hAnsi="Arial" w:cs="Arial"/>
          <w:sz w:val="22"/>
          <w:szCs w:val="22"/>
        </w:rPr>
        <w:t xml:space="preserve">SOP </w:t>
      </w:r>
      <w:r w:rsidR="00357F3A">
        <w:rPr>
          <w:rFonts w:ascii="Arial" w:hAnsi="Arial" w:cs="Arial"/>
          <w:sz w:val="22"/>
          <w:szCs w:val="22"/>
        </w:rPr>
        <w:t>GS001</w:t>
      </w:r>
      <w:r w:rsidR="00B372D9">
        <w:rPr>
          <w:rFonts w:ascii="Arial" w:hAnsi="Arial" w:cs="Arial"/>
          <w:sz w:val="22"/>
          <w:szCs w:val="22"/>
        </w:rPr>
        <w:t>2</w:t>
      </w:r>
      <w:r>
        <w:rPr>
          <w:rFonts w:ascii="Arial" w:hAnsi="Arial" w:cs="Arial"/>
          <w:sz w:val="22"/>
          <w:szCs w:val="22"/>
        </w:rPr>
        <w:t xml:space="preserve"> </w:t>
      </w:r>
      <w:r w:rsidRPr="003C478C">
        <w:rPr>
          <w:rFonts w:ascii="Arial" w:hAnsi="Arial" w:cs="Arial"/>
          <w:sz w:val="22"/>
          <w:szCs w:val="22"/>
        </w:rPr>
        <w:t>Advanced Therapy and Gene Modification Safety Committee Approval for Research</w:t>
      </w:r>
    </w:p>
    <w:p w14:paraId="7F9B12FD" w14:textId="77777777" w:rsidR="00AD39E0" w:rsidRDefault="00AD39E0" w:rsidP="00AD39E0">
      <w:pPr>
        <w:keepNext/>
        <w:tabs>
          <w:tab w:val="left" w:pos="720"/>
        </w:tabs>
        <w:ind w:left="720"/>
        <w:jc w:val="both"/>
        <w:rPr>
          <w:rFonts w:ascii="Arial" w:hAnsi="Arial" w:cs="Arial"/>
          <w:sz w:val="22"/>
          <w:szCs w:val="22"/>
        </w:rPr>
      </w:pPr>
    </w:p>
    <w:p w14:paraId="7B345F5B" w14:textId="77777777" w:rsidR="007A5A58" w:rsidRDefault="00B50D47" w:rsidP="007A5A58">
      <w:pPr>
        <w:pStyle w:val="Heading1"/>
      </w:pPr>
      <w:r>
        <w:t>APPENDIX 1</w:t>
      </w:r>
    </w:p>
    <w:p w14:paraId="233B122F" w14:textId="77777777" w:rsidR="007A5A58" w:rsidRDefault="007A5A58" w:rsidP="007A5A58">
      <w:pPr>
        <w:pStyle w:val="Heading1"/>
        <w:numPr>
          <w:ilvl w:val="0"/>
          <w:numId w:val="0"/>
        </w:numPr>
        <w:ind w:left="720"/>
      </w:pPr>
    </w:p>
    <w:p w14:paraId="2C354CBF" w14:textId="77777777" w:rsidR="007A5A58" w:rsidRPr="007A5A58" w:rsidRDefault="00B50D47" w:rsidP="007A5A58">
      <w:pPr>
        <w:pStyle w:val="Heading2"/>
        <w:rPr>
          <w:b/>
          <w:bCs w:val="0"/>
        </w:rPr>
      </w:pPr>
      <w:r w:rsidRPr="007A5A58">
        <w:rPr>
          <w:b/>
          <w:bCs w:val="0"/>
        </w:rPr>
        <w:t>E-Mail Template:</w:t>
      </w:r>
      <w:r w:rsidR="007A5A58" w:rsidRPr="007A5A58">
        <w:rPr>
          <w:b/>
          <w:bCs w:val="0"/>
        </w:rPr>
        <w:t xml:space="preserve">  Response to Amendment Review Status Enquiries</w:t>
      </w:r>
    </w:p>
    <w:p w14:paraId="13CE13A8" w14:textId="77777777" w:rsidR="007A5A58" w:rsidRPr="007A5A58" w:rsidRDefault="007A5A58" w:rsidP="007A5A58">
      <w:pPr>
        <w:pStyle w:val="ListNumber"/>
        <w:numPr>
          <w:ilvl w:val="0"/>
          <w:numId w:val="0"/>
        </w:numPr>
        <w:ind w:left="360"/>
      </w:pPr>
    </w:p>
    <w:p w14:paraId="63D4C675" w14:textId="77777777" w:rsidR="007A5A58" w:rsidRDefault="007A5A58" w:rsidP="007A5A58">
      <w:pPr>
        <w:pStyle w:val="NormalWeb"/>
        <w:spacing w:before="0" w:beforeAutospacing="0" w:after="0" w:afterAutospacing="0"/>
        <w:jc w:val="both"/>
        <w:rPr>
          <w:rFonts w:ascii="Arial" w:hAnsi="Arial" w:cs="Arial"/>
          <w:sz w:val="20"/>
          <w:szCs w:val="20"/>
        </w:rPr>
      </w:pPr>
      <w:r>
        <w:rPr>
          <w:rFonts w:ascii="Arial" w:hAnsi="Arial" w:cs="Arial"/>
          <w:sz w:val="20"/>
          <w:szCs w:val="20"/>
        </w:rPr>
        <w:t>Dear XXXXX</w:t>
      </w:r>
    </w:p>
    <w:p w14:paraId="74CE59B5" w14:textId="77777777" w:rsidR="007A5A58" w:rsidRDefault="007A5A58" w:rsidP="007A5A58">
      <w:pPr>
        <w:pStyle w:val="NormalWeb"/>
        <w:spacing w:before="0" w:beforeAutospacing="0" w:after="0" w:afterAutospacing="0"/>
        <w:jc w:val="both"/>
        <w:rPr>
          <w:rFonts w:ascii="Arial" w:hAnsi="Arial" w:cs="Arial"/>
          <w:sz w:val="20"/>
          <w:szCs w:val="20"/>
        </w:rPr>
      </w:pPr>
      <w:r>
        <w:rPr>
          <w:rFonts w:ascii="Arial" w:hAnsi="Arial" w:cs="Arial"/>
          <w:sz w:val="20"/>
          <w:szCs w:val="20"/>
        </w:rPr>
        <w:t> </w:t>
      </w:r>
    </w:p>
    <w:p w14:paraId="2B54617A" w14:textId="77777777" w:rsidR="007A5A58" w:rsidRDefault="007A5A58" w:rsidP="007A5A58">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Thank you for your email regarding (Amendment Number/Date) which was received by the R&amp;D office on xx xxxx xxxx. </w:t>
      </w:r>
    </w:p>
    <w:p w14:paraId="5F2C4E60" w14:textId="77777777" w:rsidR="007A5A58" w:rsidRDefault="007A5A58" w:rsidP="007A5A58">
      <w:pPr>
        <w:pStyle w:val="NormalWeb"/>
        <w:spacing w:before="0" w:beforeAutospacing="0" w:after="0" w:afterAutospacing="0"/>
        <w:jc w:val="both"/>
        <w:rPr>
          <w:rFonts w:ascii="Arial" w:hAnsi="Arial" w:cs="Arial"/>
          <w:sz w:val="20"/>
          <w:szCs w:val="20"/>
        </w:rPr>
      </w:pPr>
      <w:r>
        <w:rPr>
          <w:rFonts w:ascii="Arial" w:hAnsi="Arial" w:cs="Arial"/>
          <w:sz w:val="20"/>
          <w:szCs w:val="20"/>
        </w:rPr>
        <w:t> </w:t>
      </w:r>
    </w:p>
    <w:p w14:paraId="41C79689" w14:textId="77777777" w:rsidR="007A5A58" w:rsidRDefault="007A5A58" w:rsidP="007A5A58">
      <w:pPr>
        <w:pStyle w:val="NormalWeb"/>
        <w:spacing w:before="0" w:beforeAutospacing="0" w:after="0" w:afterAutospacing="0"/>
        <w:jc w:val="both"/>
        <w:rPr>
          <w:rFonts w:ascii="Arial" w:hAnsi="Arial" w:cs="Arial"/>
          <w:sz w:val="20"/>
          <w:szCs w:val="20"/>
        </w:rPr>
      </w:pPr>
      <w:r>
        <w:rPr>
          <w:rFonts w:ascii="Arial" w:hAnsi="Arial" w:cs="Arial"/>
          <w:sz w:val="20"/>
          <w:szCs w:val="20"/>
        </w:rPr>
        <w:t>The Governance Team (copied into this email) are aware of your amendment and will endeavour to get back to you within the next 5</w:t>
      </w:r>
      <w:r w:rsidR="00AD2CF6">
        <w:rPr>
          <w:rFonts w:ascii="Arial" w:hAnsi="Arial" w:cs="Arial"/>
          <w:sz w:val="20"/>
          <w:szCs w:val="20"/>
        </w:rPr>
        <w:t>-10</w:t>
      </w:r>
      <w:r>
        <w:rPr>
          <w:rFonts w:ascii="Arial" w:hAnsi="Arial" w:cs="Arial"/>
          <w:sz w:val="20"/>
          <w:szCs w:val="20"/>
        </w:rPr>
        <w:t xml:space="preserve"> working days with an update on the progress of the review. </w:t>
      </w:r>
    </w:p>
    <w:p w14:paraId="20E6E18F" w14:textId="77777777" w:rsidR="007A5A58" w:rsidRDefault="007A5A58" w:rsidP="007A5A58">
      <w:pPr>
        <w:pStyle w:val="NormalWeb"/>
        <w:spacing w:before="0" w:beforeAutospacing="0" w:after="0" w:afterAutospacing="0"/>
        <w:jc w:val="both"/>
        <w:rPr>
          <w:rFonts w:ascii="Arial" w:hAnsi="Arial" w:cs="Arial"/>
          <w:sz w:val="20"/>
          <w:szCs w:val="20"/>
        </w:rPr>
      </w:pPr>
      <w:r>
        <w:rPr>
          <w:rFonts w:ascii="Arial" w:hAnsi="Arial" w:cs="Arial"/>
          <w:sz w:val="20"/>
          <w:szCs w:val="20"/>
        </w:rPr>
        <w:t> </w:t>
      </w:r>
    </w:p>
    <w:p w14:paraId="5467F1FB" w14:textId="77777777" w:rsidR="007A5A58" w:rsidRDefault="007A5A58" w:rsidP="007A5A58">
      <w:pPr>
        <w:pStyle w:val="NormalWeb"/>
        <w:spacing w:before="0" w:beforeAutospacing="0" w:after="0" w:afterAutospacing="0"/>
        <w:jc w:val="both"/>
        <w:rPr>
          <w:rFonts w:ascii="Arial" w:hAnsi="Arial" w:cs="Arial"/>
          <w:sz w:val="20"/>
          <w:szCs w:val="20"/>
        </w:rPr>
      </w:pPr>
      <w:r>
        <w:rPr>
          <w:rFonts w:ascii="Arial" w:hAnsi="Arial" w:cs="Arial"/>
          <w:sz w:val="20"/>
          <w:szCs w:val="20"/>
        </w:rPr>
        <w:t>Kind regards</w:t>
      </w:r>
    </w:p>
    <w:p w14:paraId="32BB0B84" w14:textId="77777777" w:rsidR="007A5A58" w:rsidRDefault="007A5A58" w:rsidP="007A5A58">
      <w:pPr>
        <w:pStyle w:val="NormalWeb"/>
        <w:spacing w:before="0" w:beforeAutospacing="0" w:after="0" w:afterAutospacing="0"/>
        <w:jc w:val="both"/>
        <w:rPr>
          <w:rFonts w:ascii="Arial" w:hAnsi="Arial" w:cs="Arial"/>
          <w:sz w:val="20"/>
          <w:szCs w:val="20"/>
        </w:rPr>
      </w:pPr>
      <w:r>
        <w:rPr>
          <w:rFonts w:ascii="Arial" w:hAnsi="Arial" w:cs="Arial"/>
          <w:sz w:val="20"/>
          <w:szCs w:val="20"/>
        </w:rPr>
        <w:t> </w:t>
      </w:r>
    </w:p>
    <w:p w14:paraId="4CB59EEB" w14:textId="77777777" w:rsidR="007A5A58" w:rsidRDefault="007A5A58" w:rsidP="007A5A58">
      <w:pPr>
        <w:pStyle w:val="NormalWeb"/>
        <w:spacing w:before="0" w:beforeAutospacing="0" w:after="0" w:afterAutospacing="0"/>
        <w:jc w:val="both"/>
        <w:rPr>
          <w:rFonts w:ascii="Arial" w:hAnsi="Arial" w:cs="Arial"/>
          <w:sz w:val="20"/>
          <w:szCs w:val="20"/>
        </w:rPr>
      </w:pPr>
      <w:r>
        <w:rPr>
          <w:rFonts w:ascii="Arial" w:hAnsi="Arial" w:cs="Arial"/>
          <w:sz w:val="20"/>
          <w:szCs w:val="20"/>
        </w:rPr>
        <w:t>XXXXX</w:t>
      </w:r>
    </w:p>
    <w:p w14:paraId="6E9E80A6" w14:textId="77777777" w:rsidR="00B50D47" w:rsidRDefault="00B50D47" w:rsidP="00B50D47">
      <w:pPr>
        <w:pStyle w:val="ListNumber"/>
        <w:numPr>
          <w:ilvl w:val="0"/>
          <w:numId w:val="0"/>
        </w:numPr>
        <w:ind w:left="360" w:hanging="360"/>
      </w:pPr>
    </w:p>
    <w:p w14:paraId="51BA53FE" w14:textId="77777777" w:rsidR="007A5A58" w:rsidRPr="00190CBE" w:rsidRDefault="00B50D47" w:rsidP="007A5A58">
      <w:pPr>
        <w:pStyle w:val="Heading2"/>
        <w:rPr>
          <w:b/>
          <w:bCs w:val="0"/>
        </w:rPr>
      </w:pPr>
      <w:r w:rsidRPr="00190CBE">
        <w:rPr>
          <w:b/>
          <w:bCs w:val="0"/>
        </w:rPr>
        <w:t>E-Mail Template:</w:t>
      </w:r>
      <w:r w:rsidR="007A5A58" w:rsidRPr="00190CBE">
        <w:rPr>
          <w:b/>
          <w:bCs w:val="0"/>
        </w:rPr>
        <w:t xml:space="preserve">  Requesting </w:t>
      </w:r>
      <w:r w:rsidR="00190CBE" w:rsidRPr="00190CBE">
        <w:rPr>
          <w:b/>
          <w:bCs w:val="0"/>
        </w:rPr>
        <w:t>Additional Time to Review</w:t>
      </w:r>
      <w:r w:rsidR="007A5A58" w:rsidRPr="00190CBE">
        <w:rPr>
          <w:b/>
          <w:bCs w:val="0"/>
        </w:rPr>
        <w:t xml:space="preserve"> Amendment – </w:t>
      </w:r>
      <w:r w:rsidR="00190CBE" w:rsidRPr="00190CBE">
        <w:rPr>
          <w:b/>
          <w:bCs w:val="0"/>
        </w:rPr>
        <w:t>(t</w:t>
      </w:r>
      <w:r w:rsidR="007A5A58" w:rsidRPr="00190CBE">
        <w:rPr>
          <w:b/>
          <w:bCs w:val="0"/>
        </w:rPr>
        <w:t>o CI/PI/person who submitted amendment</w:t>
      </w:r>
      <w:r w:rsidR="00190CBE" w:rsidRPr="00190CBE">
        <w:rPr>
          <w:b/>
          <w:bCs w:val="0"/>
        </w:rPr>
        <w:t>)</w:t>
      </w:r>
    </w:p>
    <w:p w14:paraId="7435227E" w14:textId="77777777" w:rsidR="007A5A58" w:rsidRDefault="007A5A58" w:rsidP="007A5A58">
      <w:pPr>
        <w:pStyle w:val="NormalWeb"/>
        <w:spacing w:before="0" w:beforeAutospacing="0" w:after="0" w:afterAutospacing="0"/>
        <w:ind w:left="540"/>
        <w:rPr>
          <w:rFonts w:ascii="Arial" w:hAnsi="Arial" w:cs="Arial"/>
          <w:sz w:val="20"/>
          <w:szCs w:val="20"/>
        </w:rPr>
      </w:pPr>
      <w:r>
        <w:rPr>
          <w:rFonts w:ascii="Arial" w:hAnsi="Arial" w:cs="Arial"/>
          <w:sz w:val="20"/>
          <w:szCs w:val="20"/>
        </w:rPr>
        <w:t> </w:t>
      </w:r>
    </w:p>
    <w:p w14:paraId="35793934" w14:textId="77777777" w:rsidR="007A5A58" w:rsidRDefault="007A5A58" w:rsidP="00190CBE">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Dear </w:t>
      </w:r>
    </w:p>
    <w:p w14:paraId="06945C6E" w14:textId="77777777" w:rsidR="007A5A58" w:rsidRDefault="007A5A58" w:rsidP="00190CBE">
      <w:pPr>
        <w:pStyle w:val="NormalWeb"/>
        <w:spacing w:before="0" w:beforeAutospacing="0" w:after="0" w:afterAutospacing="0"/>
        <w:jc w:val="both"/>
        <w:rPr>
          <w:rFonts w:ascii="Arial" w:hAnsi="Arial" w:cs="Arial"/>
          <w:sz w:val="20"/>
          <w:szCs w:val="20"/>
        </w:rPr>
      </w:pPr>
      <w:r>
        <w:rPr>
          <w:rFonts w:ascii="Arial" w:hAnsi="Arial" w:cs="Arial"/>
          <w:sz w:val="20"/>
          <w:szCs w:val="20"/>
        </w:rPr>
        <w:t> </w:t>
      </w:r>
    </w:p>
    <w:p w14:paraId="04AAA7F4" w14:textId="77777777" w:rsidR="007A5A58" w:rsidRDefault="007A5A58" w:rsidP="00190CBE">
      <w:pPr>
        <w:pStyle w:val="NormalWeb"/>
        <w:spacing w:before="0" w:beforeAutospacing="0" w:after="0" w:afterAutospacing="0"/>
        <w:jc w:val="both"/>
        <w:rPr>
          <w:rFonts w:ascii="Arial" w:hAnsi="Arial" w:cs="Arial"/>
          <w:sz w:val="20"/>
          <w:szCs w:val="20"/>
        </w:rPr>
      </w:pPr>
      <w:r>
        <w:rPr>
          <w:rFonts w:ascii="Arial" w:hAnsi="Arial" w:cs="Arial"/>
          <w:b/>
          <w:bCs/>
          <w:sz w:val="20"/>
          <w:szCs w:val="20"/>
        </w:rPr>
        <w:t xml:space="preserve">Study Title: </w:t>
      </w:r>
    </w:p>
    <w:p w14:paraId="21F9F3C4" w14:textId="77777777" w:rsidR="007A5A58" w:rsidRDefault="007A5A58" w:rsidP="00190CBE">
      <w:pPr>
        <w:pStyle w:val="NormalWeb"/>
        <w:spacing w:before="0" w:beforeAutospacing="0" w:after="0" w:afterAutospacing="0"/>
        <w:jc w:val="both"/>
        <w:rPr>
          <w:rFonts w:ascii="Arial" w:hAnsi="Arial" w:cs="Arial"/>
          <w:sz w:val="20"/>
          <w:szCs w:val="20"/>
        </w:rPr>
      </w:pPr>
      <w:r>
        <w:rPr>
          <w:rFonts w:ascii="Arial" w:hAnsi="Arial" w:cs="Arial"/>
          <w:b/>
          <w:bCs/>
          <w:sz w:val="20"/>
          <w:szCs w:val="20"/>
        </w:rPr>
        <w:t> </w:t>
      </w:r>
    </w:p>
    <w:p w14:paraId="0D095B8E" w14:textId="77777777" w:rsidR="007A5A58" w:rsidRDefault="007A5A58" w:rsidP="00190CBE">
      <w:pPr>
        <w:pStyle w:val="NormalWeb"/>
        <w:spacing w:before="0" w:beforeAutospacing="0" w:after="0" w:afterAutospacing="0"/>
        <w:jc w:val="both"/>
        <w:rPr>
          <w:rFonts w:ascii="Arial" w:hAnsi="Arial" w:cs="Arial"/>
          <w:sz w:val="20"/>
          <w:szCs w:val="20"/>
        </w:rPr>
      </w:pPr>
      <w:r>
        <w:rPr>
          <w:rFonts w:ascii="Arial" w:hAnsi="Arial" w:cs="Arial"/>
          <w:b/>
          <w:bCs/>
          <w:sz w:val="20"/>
          <w:szCs w:val="20"/>
        </w:rPr>
        <w:t xml:space="preserve">REC No: </w:t>
      </w:r>
    </w:p>
    <w:p w14:paraId="3B0A16A6" w14:textId="77777777" w:rsidR="007A5A58" w:rsidRDefault="007A5A58" w:rsidP="00190CBE">
      <w:pPr>
        <w:pStyle w:val="NormalWeb"/>
        <w:spacing w:before="0" w:beforeAutospacing="0" w:after="0" w:afterAutospacing="0"/>
        <w:jc w:val="both"/>
        <w:rPr>
          <w:rFonts w:ascii="Arial" w:hAnsi="Arial" w:cs="Arial"/>
          <w:sz w:val="20"/>
          <w:szCs w:val="20"/>
        </w:rPr>
      </w:pPr>
      <w:r>
        <w:rPr>
          <w:rFonts w:ascii="Arial" w:hAnsi="Arial" w:cs="Arial"/>
          <w:b/>
          <w:bCs/>
          <w:sz w:val="20"/>
          <w:szCs w:val="20"/>
        </w:rPr>
        <w:t> </w:t>
      </w:r>
    </w:p>
    <w:p w14:paraId="0D13C3C3" w14:textId="77777777" w:rsidR="007A5A58" w:rsidRDefault="007A5A58" w:rsidP="00190CBE">
      <w:pPr>
        <w:pStyle w:val="NormalWeb"/>
        <w:spacing w:before="0" w:beforeAutospacing="0" w:after="0" w:afterAutospacing="0"/>
        <w:jc w:val="both"/>
        <w:rPr>
          <w:rFonts w:ascii="Arial" w:hAnsi="Arial" w:cs="Arial"/>
          <w:sz w:val="20"/>
          <w:szCs w:val="20"/>
        </w:rPr>
      </w:pPr>
      <w:r>
        <w:rPr>
          <w:rFonts w:ascii="Arial" w:hAnsi="Arial" w:cs="Arial"/>
          <w:b/>
          <w:bCs/>
          <w:sz w:val="20"/>
          <w:szCs w:val="20"/>
        </w:rPr>
        <w:t xml:space="preserve">R&amp;D No: </w:t>
      </w:r>
    </w:p>
    <w:p w14:paraId="4A49C111" w14:textId="77777777" w:rsidR="007A5A58" w:rsidRDefault="007A5A58" w:rsidP="00190CBE">
      <w:pPr>
        <w:pStyle w:val="NormalWeb"/>
        <w:spacing w:before="0" w:beforeAutospacing="0" w:after="0" w:afterAutospacing="0"/>
        <w:jc w:val="both"/>
        <w:rPr>
          <w:rFonts w:ascii="Arial" w:hAnsi="Arial" w:cs="Arial"/>
          <w:sz w:val="20"/>
          <w:szCs w:val="20"/>
        </w:rPr>
      </w:pPr>
      <w:r>
        <w:rPr>
          <w:rFonts w:ascii="Arial" w:hAnsi="Arial" w:cs="Arial"/>
          <w:b/>
          <w:bCs/>
          <w:sz w:val="20"/>
          <w:szCs w:val="20"/>
        </w:rPr>
        <w:t> </w:t>
      </w:r>
    </w:p>
    <w:p w14:paraId="0A808FFB" w14:textId="6F90051D" w:rsidR="007A5A58" w:rsidRDefault="6F99747F" w:rsidP="7F078ADB">
      <w:pPr>
        <w:pStyle w:val="NormalWeb"/>
        <w:spacing w:before="0" w:beforeAutospacing="0" w:after="0" w:afterAutospacing="0"/>
        <w:jc w:val="both"/>
        <w:rPr>
          <w:rFonts w:ascii="Arial" w:hAnsi="Arial" w:cs="Arial"/>
          <w:sz w:val="20"/>
          <w:szCs w:val="20"/>
        </w:rPr>
      </w:pPr>
      <w:r w:rsidRPr="2DA7EB8D">
        <w:rPr>
          <w:rFonts w:ascii="Arial" w:hAnsi="Arial" w:cs="Arial"/>
          <w:b/>
          <w:bCs/>
          <w:sz w:val="20"/>
          <w:szCs w:val="20"/>
        </w:rPr>
        <w:t>IRAS</w:t>
      </w:r>
      <w:r w:rsidR="007A5A58" w:rsidRPr="2DA7EB8D">
        <w:rPr>
          <w:rFonts w:ascii="Arial" w:hAnsi="Arial" w:cs="Arial"/>
          <w:b/>
          <w:bCs/>
          <w:sz w:val="20"/>
          <w:szCs w:val="20"/>
        </w:rPr>
        <w:t xml:space="preserve"> No:</w:t>
      </w:r>
    </w:p>
    <w:p w14:paraId="01204BC1" w14:textId="77777777" w:rsidR="007A5A58" w:rsidRDefault="007A5A58" w:rsidP="00190CBE">
      <w:pPr>
        <w:pStyle w:val="NormalWeb"/>
        <w:spacing w:before="0" w:beforeAutospacing="0" w:after="0" w:afterAutospacing="0"/>
        <w:jc w:val="both"/>
        <w:rPr>
          <w:rFonts w:ascii="Arial" w:hAnsi="Arial" w:cs="Arial"/>
          <w:sz w:val="20"/>
          <w:szCs w:val="20"/>
        </w:rPr>
      </w:pPr>
      <w:r>
        <w:rPr>
          <w:rFonts w:ascii="Arial" w:hAnsi="Arial" w:cs="Arial"/>
          <w:b/>
          <w:bCs/>
          <w:sz w:val="20"/>
          <w:szCs w:val="20"/>
        </w:rPr>
        <w:t> </w:t>
      </w:r>
    </w:p>
    <w:p w14:paraId="4F06EE19" w14:textId="77777777" w:rsidR="007A5A58" w:rsidRDefault="007A5A58" w:rsidP="00190CBE">
      <w:pPr>
        <w:pStyle w:val="NormalWeb"/>
        <w:spacing w:before="0" w:beforeAutospacing="0" w:after="0" w:afterAutospacing="0"/>
        <w:jc w:val="both"/>
        <w:rPr>
          <w:rFonts w:ascii="Arial" w:hAnsi="Arial" w:cs="Arial"/>
          <w:sz w:val="20"/>
          <w:szCs w:val="20"/>
        </w:rPr>
      </w:pPr>
      <w:r>
        <w:rPr>
          <w:rFonts w:ascii="Arial" w:hAnsi="Arial" w:cs="Arial"/>
          <w:b/>
          <w:bCs/>
          <w:sz w:val="20"/>
          <w:szCs w:val="20"/>
        </w:rPr>
        <w:t>Amendment No:</w:t>
      </w:r>
    </w:p>
    <w:p w14:paraId="57E91DC2" w14:textId="77777777" w:rsidR="007A5A58" w:rsidRDefault="007A5A58" w:rsidP="00190CBE">
      <w:pPr>
        <w:pStyle w:val="NormalWeb"/>
        <w:spacing w:before="0" w:beforeAutospacing="0" w:after="0" w:afterAutospacing="0"/>
        <w:jc w:val="both"/>
        <w:rPr>
          <w:rFonts w:ascii="Arial" w:hAnsi="Arial" w:cs="Arial"/>
          <w:sz w:val="20"/>
          <w:szCs w:val="20"/>
        </w:rPr>
      </w:pPr>
      <w:r>
        <w:rPr>
          <w:rFonts w:ascii="Arial" w:hAnsi="Arial" w:cs="Arial"/>
          <w:b/>
          <w:bCs/>
          <w:sz w:val="20"/>
          <w:szCs w:val="20"/>
        </w:rPr>
        <w:t> </w:t>
      </w:r>
    </w:p>
    <w:p w14:paraId="25277744" w14:textId="77777777" w:rsidR="007A5A58" w:rsidRDefault="007A5A58" w:rsidP="00190CBE">
      <w:pPr>
        <w:pStyle w:val="NormalWeb"/>
        <w:spacing w:before="0" w:beforeAutospacing="0" w:after="0" w:afterAutospacing="0"/>
        <w:jc w:val="both"/>
        <w:rPr>
          <w:rFonts w:ascii="Arial" w:hAnsi="Arial" w:cs="Arial"/>
          <w:sz w:val="20"/>
          <w:szCs w:val="20"/>
        </w:rPr>
      </w:pPr>
      <w:r>
        <w:rPr>
          <w:rFonts w:ascii="Arial" w:hAnsi="Arial" w:cs="Arial"/>
          <w:b/>
          <w:bCs/>
          <w:sz w:val="20"/>
          <w:szCs w:val="20"/>
        </w:rPr>
        <w:t>Amendment Date:</w:t>
      </w:r>
    </w:p>
    <w:p w14:paraId="761732BB" w14:textId="77777777" w:rsidR="007A5A58" w:rsidRDefault="007A5A58" w:rsidP="00190CBE">
      <w:pPr>
        <w:pStyle w:val="NormalWeb"/>
        <w:spacing w:before="0" w:beforeAutospacing="0" w:after="0" w:afterAutospacing="0"/>
        <w:jc w:val="both"/>
        <w:rPr>
          <w:rFonts w:ascii="Arial" w:hAnsi="Arial" w:cs="Arial"/>
          <w:sz w:val="20"/>
          <w:szCs w:val="20"/>
        </w:rPr>
      </w:pPr>
      <w:r>
        <w:rPr>
          <w:rFonts w:ascii="Arial" w:hAnsi="Arial" w:cs="Arial"/>
          <w:sz w:val="20"/>
          <w:szCs w:val="20"/>
        </w:rPr>
        <w:t> </w:t>
      </w:r>
    </w:p>
    <w:p w14:paraId="730237A0" w14:textId="77777777" w:rsidR="007A5A58" w:rsidRDefault="007A5A58" w:rsidP="00190CBE">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NRSPCC have advised us of the above amendment </w:t>
      </w:r>
      <w:r w:rsidR="00190CBE">
        <w:rPr>
          <w:rFonts w:ascii="Arial" w:hAnsi="Arial" w:cs="Arial"/>
          <w:sz w:val="20"/>
          <w:szCs w:val="20"/>
        </w:rPr>
        <w:t>on xxxxxxx.  D</w:t>
      </w:r>
      <w:r>
        <w:rPr>
          <w:rFonts w:ascii="Arial" w:hAnsi="Arial" w:cs="Arial"/>
          <w:sz w:val="20"/>
          <w:szCs w:val="20"/>
        </w:rPr>
        <w:t xml:space="preserve">ue to the </w:t>
      </w:r>
      <w:r w:rsidR="00190CBE">
        <w:rPr>
          <w:rFonts w:ascii="Arial" w:hAnsi="Arial" w:cs="Arial"/>
          <w:sz w:val="20"/>
          <w:szCs w:val="20"/>
        </w:rPr>
        <w:t>assigned implementation date</w:t>
      </w:r>
      <w:r>
        <w:rPr>
          <w:rFonts w:ascii="Arial" w:hAnsi="Arial" w:cs="Arial"/>
          <w:sz w:val="20"/>
          <w:szCs w:val="20"/>
        </w:rPr>
        <w:t xml:space="preserve">, the governance team need to request more review time. We will issue our approval letter as soon as possible. </w:t>
      </w:r>
    </w:p>
    <w:p w14:paraId="371CF388" w14:textId="77777777" w:rsidR="007A5A58" w:rsidRDefault="007A5A58" w:rsidP="00190CBE">
      <w:pPr>
        <w:pStyle w:val="NormalWeb"/>
        <w:spacing w:before="0" w:beforeAutospacing="0" w:after="0" w:afterAutospacing="0"/>
        <w:jc w:val="both"/>
        <w:rPr>
          <w:rFonts w:ascii="Arial" w:hAnsi="Arial" w:cs="Arial"/>
          <w:sz w:val="20"/>
          <w:szCs w:val="20"/>
        </w:rPr>
      </w:pPr>
      <w:r>
        <w:rPr>
          <w:rFonts w:ascii="Arial" w:hAnsi="Arial" w:cs="Arial"/>
          <w:sz w:val="20"/>
          <w:szCs w:val="20"/>
        </w:rPr>
        <w:t> </w:t>
      </w:r>
    </w:p>
    <w:p w14:paraId="6CB76C5D" w14:textId="77777777" w:rsidR="007A5A58" w:rsidRDefault="007A5A58" w:rsidP="00190CBE">
      <w:pPr>
        <w:pStyle w:val="NormalWeb"/>
        <w:spacing w:before="0" w:beforeAutospacing="0" w:after="0" w:afterAutospacing="0"/>
        <w:jc w:val="both"/>
        <w:rPr>
          <w:rFonts w:ascii="Arial" w:hAnsi="Arial" w:cs="Arial"/>
          <w:sz w:val="20"/>
          <w:szCs w:val="20"/>
        </w:rPr>
      </w:pPr>
      <w:r>
        <w:rPr>
          <w:rFonts w:ascii="Arial" w:hAnsi="Arial" w:cs="Arial"/>
          <w:sz w:val="20"/>
          <w:szCs w:val="20"/>
        </w:rPr>
        <w:t>Kind regards</w:t>
      </w:r>
    </w:p>
    <w:p w14:paraId="53C52252" w14:textId="77777777" w:rsidR="007A5A58" w:rsidRDefault="007A5A58" w:rsidP="007A5A58">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4CC28B6A" w14:textId="77777777" w:rsidR="00190CBE" w:rsidRPr="00190CBE" w:rsidRDefault="00190CBE" w:rsidP="00190CBE">
      <w:pPr>
        <w:pStyle w:val="Heading2"/>
        <w:rPr>
          <w:b/>
          <w:bCs w:val="0"/>
        </w:rPr>
      </w:pPr>
      <w:r w:rsidRPr="00190CBE">
        <w:rPr>
          <w:b/>
          <w:bCs w:val="0"/>
        </w:rPr>
        <w:lastRenderedPageBreak/>
        <w:t>E-Mail Template:  Change of Study End Date</w:t>
      </w:r>
      <w:r w:rsidR="008359FD">
        <w:rPr>
          <w:b/>
          <w:bCs w:val="0"/>
        </w:rPr>
        <w:t xml:space="preserve"> (acknowledgement only)</w:t>
      </w:r>
    </w:p>
    <w:p w14:paraId="5E6B435D" w14:textId="77777777" w:rsidR="00190CBE" w:rsidRDefault="00190CBE" w:rsidP="00190CBE">
      <w:pPr>
        <w:pStyle w:val="Heading2"/>
        <w:numPr>
          <w:ilvl w:val="0"/>
          <w:numId w:val="0"/>
        </w:numPr>
        <w:ind w:left="720"/>
        <w:rPr>
          <w:bCs w:val="0"/>
          <w:sz w:val="20"/>
          <w:szCs w:val="20"/>
        </w:rPr>
      </w:pPr>
      <w:r>
        <w:rPr>
          <w:sz w:val="20"/>
          <w:szCs w:val="20"/>
        </w:rPr>
        <w:t> </w:t>
      </w:r>
    </w:p>
    <w:p w14:paraId="5404292A" w14:textId="77777777" w:rsidR="00190CBE" w:rsidRDefault="00190CBE" w:rsidP="00190CBE">
      <w:pPr>
        <w:pStyle w:val="NormalWeb"/>
        <w:spacing w:before="0" w:beforeAutospacing="0" w:after="0" w:afterAutospacing="0"/>
        <w:rPr>
          <w:rFonts w:ascii="Arial" w:hAnsi="Arial" w:cs="Arial"/>
          <w:sz w:val="20"/>
          <w:szCs w:val="20"/>
        </w:rPr>
      </w:pPr>
      <w:r>
        <w:rPr>
          <w:rFonts w:ascii="Arial" w:hAnsi="Arial" w:cs="Arial"/>
          <w:sz w:val="20"/>
          <w:szCs w:val="20"/>
        </w:rPr>
        <w:t>Dear</w:t>
      </w:r>
    </w:p>
    <w:p w14:paraId="3EAC1D0E" w14:textId="77777777" w:rsidR="00190CBE" w:rsidRDefault="00190CBE" w:rsidP="00190CBE">
      <w:pPr>
        <w:pStyle w:val="NormalWeb"/>
        <w:spacing w:before="0" w:beforeAutospacing="0" w:after="0" w:afterAutospacing="0"/>
        <w:rPr>
          <w:rFonts w:ascii="Arial" w:hAnsi="Arial" w:cs="Arial"/>
          <w:sz w:val="20"/>
          <w:szCs w:val="20"/>
        </w:rPr>
      </w:pPr>
      <w:r>
        <w:rPr>
          <w:rFonts w:ascii="Arial" w:hAnsi="Arial" w:cs="Arial"/>
          <w:sz w:val="20"/>
          <w:szCs w:val="20"/>
        </w:rPr>
        <w:t> </w:t>
      </w:r>
    </w:p>
    <w:p w14:paraId="6BE37208" w14:textId="77777777" w:rsidR="00190CBE" w:rsidRDefault="00190CBE" w:rsidP="00190CBE">
      <w:pPr>
        <w:pStyle w:val="NormalWeb"/>
        <w:spacing w:before="0" w:beforeAutospacing="0" w:after="0" w:afterAutospacing="0"/>
        <w:rPr>
          <w:rFonts w:ascii="Arial" w:hAnsi="Arial" w:cs="Arial"/>
          <w:sz w:val="20"/>
          <w:szCs w:val="20"/>
        </w:rPr>
      </w:pPr>
      <w:r>
        <w:rPr>
          <w:rFonts w:ascii="Arial" w:hAnsi="Arial" w:cs="Arial"/>
          <w:b/>
          <w:bCs/>
          <w:sz w:val="20"/>
          <w:szCs w:val="20"/>
        </w:rPr>
        <w:t xml:space="preserve">Study Title: </w:t>
      </w:r>
    </w:p>
    <w:p w14:paraId="0F9A95D8" w14:textId="77777777" w:rsidR="00190CBE" w:rsidRDefault="00190CBE" w:rsidP="00190CBE">
      <w:pPr>
        <w:pStyle w:val="NormalWeb"/>
        <w:spacing w:before="0" w:beforeAutospacing="0" w:after="0" w:afterAutospacing="0"/>
        <w:rPr>
          <w:rFonts w:ascii="Arial" w:hAnsi="Arial" w:cs="Arial"/>
          <w:sz w:val="20"/>
          <w:szCs w:val="20"/>
        </w:rPr>
      </w:pPr>
      <w:r>
        <w:rPr>
          <w:rFonts w:ascii="Arial" w:hAnsi="Arial" w:cs="Arial"/>
          <w:b/>
          <w:bCs/>
          <w:sz w:val="20"/>
          <w:szCs w:val="20"/>
        </w:rPr>
        <w:t> </w:t>
      </w:r>
    </w:p>
    <w:p w14:paraId="3873398A" w14:textId="77777777" w:rsidR="00190CBE" w:rsidRDefault="00190CBE" w:rsidP="00190CBE">
      <w:pPr>
        <w:pStyle w:val="NormalWeb"/>
        <w:spacing w:before="0" w:beforeAutospacing="0" w:after="0" w:afterAutospacing="0"/>
        <w:rPr>
          <w:rFonts w:ascii="Arial" w:hAnsi="Arial" w:cs="Arial"/>
          <w:sz w:val="20"/>
          <w:szCs w:val="20"/>
        </w:rPr>
      </w:pPr>
      <w:r>
        <w:rPr>
          <w:rFonts w:ascii="Arial" w:hAnsi="Arial" w:cs="Arial"/>
          <w:b/>
          <w:bCs/>
          <w:sz w:val="20"/>
          <w:szCs w:val="20"/>
        </w:rPr>
        <w:t xml:space="preserve">REC No: </w:t>
      </w:r>
    </w:p>
    <w:p w14:paraId="37733435" w14:textId="77777777" w:rsidR="00190CBE" w:rsidRDefault="00190CBE" w:rsidP="00190CBE">
      <w:pPr>
        <w:pStyle w:val="NormalWeb"/>
        <w:spacing w:before="0" w:beforeAutospacing="0" w:after="0" w:afterAutospacing="0"/>
        <w:rPr>
          <w:rFonts w:ascii="Arial" w:hAnsi="Arial" w:cs="Arial"/>
          <w:sz w:val="20"/>
          <w:szCs w:val="20"/>
        </w:rPr>
      </w:pPr>
      <w:r>
        <w:rPr>
          <w:rFonts w:ascii="Arial" w:hAnsi="Arial" w:cs="Arial"/>
          <w:b/>
          <w:bCs/>
          <w:sz w:val="20"/>
          <w:szCs w:val="20"/>
        </w:rPr>
        <w:t> </w:t>
      </w:r>
    </w:p>
    <w:p w14:paraId="59A69D42" w14:textId="77777777" w:rsidR="00190CBE" w:rsidRDefault="00190CBE" w:rsidP="00190CBE">
      <w:pPr>
        <w:pStyle w:val="NormalWeb"/>
        <w:spacing w:before="0" w:beforeAutospacing="0" w:after="0" w:afterAutospacing="0"/>
        <w:rPr>
          <w:rFonts w:ascii="Arial" w:hAnsi="Arial" w:cs="Arial"/>
          <w:sz w:val="20"/>
          <w:szCs w:val="20"/>
        </w:rPr>
      </w:pPr>
      <w:r>
        <w:rPr>
          <w:rFonts w:ascii="Arial" w:hAnsi="Arial" w:cs="Arial"/>
          <w:b/>
          <w:bCs/>
          <w:sz w:val="20"/>
          <w:szCs w:val="20"/>
        </w:rPr>
        <w:t xml:space="preserve">R&amp;D No: </w:t>
      </w:r>
    </w:p>
    <w:p w14:paraId="67EBDC2B" w14:textId="77777777" w:rsidR="00190CBE" w:rsidRDefault="00190CBE" w:rsidP="00190CBE">
      <w:pPr>
        <w:pStyle w:val="NormalWeb"/>
        <w:spacing w:before="0" w:beforeAutospacing="0" w:after="0" w:afterAutospacing="0"/>
        <w:rPr>
          <w:rFonts w:ascii="Arial" w:hAnsi="Arial" w:cs="Arial"/>
          <w:sz w:val="20"/>
          <w:szCs w:val="20"/>
        </w:rPr>
      </w:pPr>
      <w:r>
        <w:rPr>
          <w:rFonts w:ascii="Arial" w:hAnsi="Arial" w:cs="Arial"/>
          <w:b/>
          <w:bCs/>
          <w:sz w:val="20"/>
          <w:szCs w:val="20"/>
        </w:rPr>
        <w:t> </w:t>
      </w:r>
    </w:p>
    <w:p w14:paraId="5E6A4CBD" w14:textId="3A162888" w:rsidR="00190CBE" w:rsidRDefault="3C6FE21F" w:rsidP="7F078ADB">
      <w:pPr>
        <w:pStyle w:val="NormalWeb"/>
        <w:spacing w:before="0" w:beforeAutospacing="0" w:after="0" w:afterAutospacing="0"/>
        <w:rPr>
          <w:rFonts w:ascii="Arial" w:hAnsi="Arial" w:cs="Arial"/>
          <w:sz w:val="20"/>
          <w:szCs w:val="20"/>
        </w:rPr>
      </w:pPr>
      <w:r w:rsidRPr="2DA7EB8D">
        <w:rPr>
          <w:rFonts w:ascii="Arial" w:hAnsi="Arial" w:cs="Arial"/>
          <w:b/>
          <w:bCs/>
          <w:sz w:val="20"/>
          <w:szCs w:val="20"/>
        </w:rPr>
        <w:t>IRAS</w:t>
      </w:r>
      <w:r w:rsidR="00190CBE" w:rsidRPr="2DA7EB8D">
        <w:rPr>
          <w:rFonts w:ascii="Arial" w:hAnsi="Arial" w:cs="Arial"/>
          <w:b/>
          <w:bCs/>
          <w:sz w:val="20"/>
          <w:szCs w:val="20"/>
        </w:rPr>
        <w:t xml:space="preserve"> No:</w:t>
      </w:r>
    </w:p>
    <w:p w14:paraId="2F0ED6D0" w14:textId="77777777" w:rsidR="00190CBE" w:rsidRDefault="00190CBE" w:rsidP="00190CBE">
      <w:pPr>
        <w:pStyle w:val="NormalWeb"/>
        <w:spacing w:before="0" w:beforeAutospacing="0" w:after="0" w:afterAutospacing="0"/>
        <w:rPr>
          <w:rFonts w:ascii="Arial" w:hAnsi="Arial" w:cs="Arial"/>
          <w:sz w:val="20"/>
          <w:szCs w:val="20"/>
        </w:rPr>
      </w:pPr>
      <w:r>
        <w:rPr>
          <w:rFonts w:ascii="Arial" w:hAnsi="Arial" w:cs="Arial"/>
          <w:sz w:val="20"/>
          <w:szCs w:val="20"/>
        </w:rPr>
        <w:t> </w:t>
      </w:r>
    </w:p>
    <w:p w14:paraId="6753AF78" w14:textId="77777777" w:rsidR="00190CBE" w:rsidRDefault="00190CBE" w:rsidP="00190CBE">
      <w:pPr>
        <w:pStyle w:val="NormalWeb"/>
        <w:spacing w:before="0" w:beforeAutospacing="0" w:after="0" w:afterAutospacing="0"/>
        <w:rPr>
          <w:rFonts w:ascii="Arial" w:hAnsi="Arial" w:cs="Arial"/>
          <w:sz w:val="20"/>
          <w:szCs w:val="20"/>
        </w:rPr>
      </w:pPr>
      <w:r>
        <w:rPr>
          <w:rFonts w:ascii="Arial" w:hAnsi="Arial" w:cs="Arial"/>
          <w:b/>
          <w:bCs/>
          <w:sz w:val="20"/>
          <w:szCs w:val="20"/>
        </w:rPr>
        <w:t xml:space="preserve">Amendment: </w:t>
      </w:r>
    </w:p>
    <w:p w14:paraId="107F7A7E" w14:textId="77777777" w:rsidR="00190CBE" w:rsidRDefault="00190CBE" w:rsidP="00190CBE">
      <w:pPr>
        <w:pStyle w:val="NormalWeb"/>
        <w:spacing w:before="0" w:beforeAutospacing="0" w:after="0" w:afterAutospacing="0"/>
        <w:rPr>
          <w:rFonts w:ascii="Arial" w:hAnsi="Arial" w:cs="Arial"/>
          <w:sz w:val="20"/>
          <w:szCs w:val="20"/>
        </w:rPr>
      </w:pPr>
      <w:r>
        <w:rPr>
          <w:rFonts w:ascii="Arial" w:hAnsi="Arial" w:cs="Arial"/>
          <w:b/>
          <w:bCs/>
          <w:sz w:val="20"/>
          <w:szCs w:val="20"/>
        </w:rPr>
        <w:t> </w:t>
      </w:r>
    </w:p>
    <w:p w14:paraId="058AFCD5" w14:textId="77777777" w:rsidR="00190CBE" w:rsidRDefault="00190CBE" w:rsidP="00190CBE">
      <w:pPr>
        <w:pStyle w:val="NormalWeb"/>
        <w:spacing w:before="0" w:beforeAutospacing="0" w:after="0" w:afterAutospacing="0"/>
        <w:rPr>
          <w:rFonts w:ascii="Arial" w:hAnsi="Arial" w:cs="Arial"/>
          <w:sz w:val="20"/>
          <w:szCs w:val="20"/>
        </w:rPr>
      </w:pPr>
      <w:r>
        <w:rPr>
          <w:rFonts w:ascii="Arial" w:hAnsi="Arial" w:cs="Arial"/>
          <w:b/>
          <w:bCs/>
          <w:sz w:val="20"/>
          <w:szCs w:val="20"/>
        </w:rPr>
        <w:t>Change of Study end date to: XX/XX/XX / Active or In-Follow up</w:t>
      </w:r>
    </w:p>
    <w:p w14:paraId="40122EAD" w14:textId="77777777" w:rsidR="00190CBE" w:rsidRDefault="00190CBE" w:rsidP="00190CBE">
      <w:pPr>
        <w:pStyle w:val="NormalWeb"/>
        <w:spacing w:before="0" w:beforeAutospacing="0" w:after="0" w:afterAutospacing="0"/>
        <w:rPr>
          <w:rFonts w:ascii="Arial" w:hAnsi="Arial" w:cs="Arial"/>
          <w:sz w:val="20"/>
          <w:szCs w:val="20"/>
        </w:rPr>
      </w:pPr>
      <w:r>
        <w:rPr>
          <w:rFonts w:ascii="Arial" w:hAnsi="Arial" w:cs="Arial"/>
          <w:sz w:val="20"/>
          <w:szCs w:val="20"/>
        </w:rPr>
        <w:t> </w:t>
      </w:r>
    </w:p>
    <w:p w14:paraId="14957EA3" w14:textId="77777777" w:rsidR="00190CBE" w:rsidRDefault="00190CBE" w:rsidP="00190CBE">
      <w:pPr>
        <w:pStyle w:val="NormalWeb"/>
        <w:spacing w:before="0" w:beforeAutospacing="0" w:after="0" w:afterAutospacing="0"/>
        <w:rPr>
          <w:rFonts w:ascii="Arial" w:hAnsi="Arial" w:cs="Arial"/>
          <w:sz w:val="20"/>
          <w:szCs w:val="20"/>
        </w:rPr>
      </w:pPr>
      <w:r>
        <w:rPr>
          <w:rFonts w:ascii="Arial" w:hAnsi="Arial" w:cs="Arial"/>
          <w:sz w:val="20"/>
          <w:szCs w:val="20"/>
        </w:rPr>
        <w:t>We have been advised that as following an amendment, the end date of the above research project has been extended.</w:t>
      </w:r>
    </w:p>
    <w:p w14:paraId="4627FA3F" w14:textId="77777777" w:rsidR="00190CBE" w:rsidRDefault="00190CBE" w:rsidP="00190CBE">
      <w:pPr>
        <w:pStyle w:val="NormalWeb"/>
        <w:spacing w:before="0" w:beforeAutospacing="0" w:after="0" w:afterAutospacing="0"/>
        <w:rPr>
          <w:rFonts w:ascii="Arial" w:hAnsi="Arial" w:cs="Arial"/>
          <w:sz w:val="20"/>
          <w:szCs w:val="20"/>
        </w:rPr>
      </w:pPr>
      <w:r>
        <w:rPr>
          <w:rFonts w:ascii="Arial" w:hAnsi="Arial" w:cs="Arial"/>
          <w:sz w:val="20"/>
          <w:szCs w:val="20"/>
        </w:rPr>
        <w:t> </w:t>
      </w:r>
    </w:p>
    <w:p w14:paraId="06B82439" w14:textId="77777777" w:rsidR="00190CBE" w:rsidRDefault="00190CBE" w:rsidP="00190CBE">
      <w:pPr>
        <w:pStyle w:val="NormalWeb"/>
        <w:spacing w:before="0" w:beforeAutospacing="0" w:after="0" w:afterAutospacing="0"/>
        <w:rPr>
          <w:rFonts w:ascii="Arial" w:hAnsi="Arial" w:cs="Arial"/>
          <w:sz w:val="20"/>
          <w:szCs w:val="20"/>
        </w:rPr>
      </w:pPr>
      <w:r>
        <w:rPr>
          <w:rFonts w:ascii="Arial" w:hAnsi="Arial" w:cs="Arial"/>
          <w:sz w:val="20"/>
          <w:szCs w:val="20"/>
        </w:rPr>
        <w:t xml:space="preserve">The extension to your study date and/or the change to your study status (i.e. continuing to recruit or in follow up) notification has been noted by our department. </w:t>
      </w:r>
    </w:p>
    <w:p w14:paraId="6152504F" w14:textId="77777777" w:rsidR="00190CBE" w:rsidRDefault="00190CBE" w:rsidP="00190CBE">
      <w:pPr>
        <w:pStyle w:val="NormalWeb"/>
        <w:spacing w:before="0" w:beforeAutospacing="0" w:after="0" w:afterAutospacing="0"/>
        <w:rPr>
          <w:rFonts w:ascii="Arial" w:hAnsi="Arial" w:cs="Arial"/>
          <w:sz w:val="20"/>
          <w:szCs w:val="20"/>
        </w:rPr>
      </w:pPr>
      <w:r>
        <w:rPr>
          <w:rFonts w:ascii="Arial" w:hAnsi="Arial" w:cs="Arial"/>
          <w:sz w:val="20"/>
          <w:szCs w:val="20"/>
        </w:rPr>
        <w:t> </w:t>
      </w:r>
    </w:p>
    <w:p w14:paraId="2DDFC9FB" w14:textId="77777777" w:rsidR="00190CBE" w:rsidRDefault="00190CBE" w:rsidP="00190CBE">
      <w:pPr>
        <w:pStyle w:val="NormalWeb"/>
        <w:spacing w:before="0" w:beforeAutospacing="0" w:after="0" w:afterAutospacing="0"/>
        <w:rPr>
          <w:rFonts w:ascii="Arial" w:hAnsi="Arial" w:cs="Arial"/>
          <w:sz w:val="20"/>
          <w:szCs w:val="20"/>
        </w:rPr>
      </w:pPr>
      <w:r>
        <w:rPr>
          <w:rFonts w:ascii="Arial" w:hAnsi="Arial" w:cs="Arial"/>
          <w:sz w:val="20"/>
          <w:szCs w:val="20"/>
        </w:rPr>
        <w:t>Kind regards</w:t>
      </w:r>
    </w:p>
    <w:p w14:paraId="7D546F82" w14:textId="77777777" w:rsidR="00190CBE" w:rsidRDefault="00190CBE" w:rsidP="008359FD">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2B46B973" w14:textId="77777777" w:rsidR="00190CBE" w:rsidRDefault="00190CBE" w:rsidP="00190CBE">
      <w:pPr>
        <w:pStyle w:val="NormalWeb"/>
        <w:spacing w:before="0" w:beforeAutospacing="0" w:after="0" w:afterAutospacing="0"/>
        <w:ind w:left="540"/>
        <w:rPr>
          <w:rFonts w:ascii="Tahoma" w:hAnsi="Tahoma" w:cs="Tahoma"/>
          <w:color w:val="666666"/>
          <w:sz w:val="16"/>
          <w:szCs w:val="16"/>
        </w:rPr>
      </w:pPr>
      <w:r>
        <w:rPr>
          <w:rFonts w:ascii="Tahoma" w:hAnsi="Tahoma" w:cs="Tahoma"/>
          <w:color w:val="666666"/>
          <w:sz w:val="16"/>
          <w:szCs w:val="16"/>
        </w:rPr>
        <w:t xml:space="preserve"> </w:t>
      </w:r>
    </w:p>
    <w:p w14:paraId="534547EB" w14:textId="77777777" w:rsidR="00190CBE" w:rsidRPr="008359FD" w:rsidRDefault="00190CBE" w:rsidP="008359FD">
      <w:pPr>
        <w:pStyle w:val="Heading2"/>
        <w:rPr>
          <w:b/>
          <w:bCs w:val="0"/>
          <w:sz w:val="20"/>
          <w:szCs w:val="20"/>
        </w:rPr>
      </w:pPr>
      <w:r w:rsidRPr="008359FD">
        <w:rPr>
          <w:b/>
          <w:bCs w:val="0"/>
        </w:rPr>
        <w:t>E-Mail Template:  Change of Study End Date</w:t>
      </w:r>
      <w:r w:rsidR="008359FD">
        <w:rPr>
          <w:b/>
          <w:bCs w:val="0"/>
        </w:rPr>
        <w:t xml:space="preserve"> (where R&amp;D approval required)</w:t>
      </w:r>
    </w:p>
    <w:p w14:paraId="23E4E5BA" w14:textId="77777777" w:rsidR="00190CBE" w:rsidRDefault="00190CBE" w:rsidP="00190CBE">
      <w:pPr>
        <w:pStyle w:val="Heading2"/>
        <w:numPr>
          <w:ilvl w:val="0"/>
          <w:numId w:val="0"/>
        </w:numPr>
        <w:ind w:left="720"/>
        <w:rPr>
          <w:bCs w:val="0"/>
          <w:sz w:val="20"/>
          <w:szCs w:val="20"/>
        </w:rPr>
      </w:pPr>
      <w:r>
        <w:rPr>
          <w:sz w:val="20"/>
          <w:szCs w:val="20"/>
        </w:rPr>
        <w:t> </w:t>
      </w:r>
    </w:p>
    <w:p w14:paraId="1F4DE4DE" w14:textId="77777777" w:rsidR="00190CBE" w:rsidRDefault="00190CBE" w:rsidP="00190CBE">
      <w:pPr>
        <w:pStyle w:val="NormalWeb"/>
        <w:spacing w:before="0" w:beforeAutospacing="0" w:after="0" w:afterAutospacing="0"/>
        <w:rPr>
          <w:rFonts w:ascii="Arial" w:hAnsi="Arial" w:cs="Arial"/>
          <w:sz w:val="20"/>
          <w:szCs w:val="20"/>
        </w:rPr>
      </w:pPr>
      <w:r>
        <w:rPr>
          <w:rFonts w:ascii="Arial" w:hAnsi="Arial" w:cs="Arial"/>
          <w:sz w:val="20"/>
          <w:szCs w:val="20"/>
        </w:rPr>
        <w:t>Dear</w:t>
      </w:r>
    </w:p>
    <w:p w14:paraId="0A51D964" w14:textId="77777777" w:rsidR="00190CBE" w:rsidRDefault="00190CBE" w:rsidP="00190CBE">
      <w:pPr>
        <w:pStyle w:val="NormalWeb"/>
        <w:spacing w:before="0" w:beforeAutospacing="0" w:after="0" w:afterAutospacing="0"/>
        <w:rPr>
          <w:rFonts w:ascii="Arial" w:hAnsi="Arial" w:cs="Arial"/>
          <w:sz w:val="20"/>
          <w:szCs w:val="20"/>
        </w:rPr>
      </w:pPr>
      <w:r>
        <w:rPr>
          <w:rFonts w:ascii="Arial" w:hAnsi="Arial" w:cs="Arial"/>
          <w:sz w:val="20"/>
          <w:szCs w:val="20"/>
        </w:rPr>
        <w:t> </w:t>
      </w:r>
    </w:p>
    <w:p w14:paraId="010D8269" w14:textId="77777777" w:rsidR="00190CBE" w:rsidRDefault="00190CBE" w:rsidP="00190CBE">
      <w:pPr>
        <w:pStyle w:val="NormalWeb"/>
        <w:spacing w:before="0" w:beforeAutospacing="0" w:after="0" w:afterAutospacing="0"/>
        <w:rPr>
          <w:rFonts w:ascii="Arial" w:hAnsi="Arial" w:cs="Arial"/>
          <w:sz w:val="20"/>
          <w:szCs w:val="20"/>
        </w:rPr>
      </w:pPr>
      <w:r>
        <w:rPr>
          <w:rFonts w:ascii="Arial" w:hAnsi="Arial" w:cs="Arial"/>
          <w:b/>
          <w:bCs/>
          <w:sz w:val="20"/>
          <w:szCs w:val="20"/>
        </w:rPr>
        <w:t xml:space="preserve">Study Title: </w:t>
      </w:r>
    </w:p>
    <w:p w14:paraId="7E50A8A5" w14:textId="77777777" w:rsidR="00190CBE" w:rsidRDefault="00190CBE" w:rsidP="00190CBE">
      <w:pPr>
        <w:pStyle w:val="NormalWeb"/>
        <w:spacing w:before="0" w:beforeAutospacing="0" w:after="0" w:afterAutospacing="0"/>
        <w:rPr>
          <w:rFonts w:ascii="Arial" w:hAnsi="Arial" w:cs="Arial"/>
          <w:sz w:val="20"/>
          <w:szCs w:val="20"/>
        </w:rPr>
      </w:pPr>
      <w:r>
        <w:rPr>
          <w:rFonts w:ascii="Arial" w:hAnsi="Arial" w:cs="Arial"/>
          <w:b/>
          <w:bCs/>
          <w:sz w:val="20"/>
          <w:szCs w:val="20"/>
        </w:rPr>
        <w:t> </w:t>
      </w:r>
    </w:p>
    <w:p w14:paraId="7762AC1D" w14:textId="77777777" w:rsidR="00190CBE" w:rsidRDefault="00190CBE" w:rsidP="00190CBE">
      <w:pPr>
        <w:pStyle w:val="NormalWeb"/>
        <w:spacing w:before="0" w:beforeAutospacing="0" w:after="0" w:afterAutospacing="0"/>
        <w:rPr>
          <w:rFonts w:ascii="Arial" w:hAnsi="Arial" w:cs="Arial"/>
          <w:sz w:val="20"/>
          <w:szCs w:val="20"/>
        </w:rPr>
      </w:pPr>
      <w:r>
        <w:rPr>
          <w:rFonts w:ascii="Arial" w:hAnsi="Arial" w:cs="Arial"/>
          <w:b/>
          <w:bCs/>
          <w:sz w:val="20"/>
          <w:szCs w:val="20"/>
        </w:rPr>
        <w:t xml:space="preserve">REC No: </w:t>
      </w:r>
    </w:p>
    <w:p w14:paraId="1F71C8C0" w14:textId="77777777" w:rsidR="00190CBE" w:rsidRDefault="00190CBE" w:rsidP="00190CBE">
      <w:pPr>
        <w:pStyle w:val="NormalWeb"/>
        <w:spacing w:before="0" w:beforeAutospacing="0" w:after="0" w:afterAutospacing="0"/>
        <w:rPr>
          <w:rFonts w:ascii="Arial" w:hAnsi="Arial" w:cs="Arial"/>
          <w:sz w:val="20"/>
          <w:szCs w:val="20"/>
        </w:rPr>
      </w:pPr>
      <w:r>
        <w:rPr>
          <w:rFonts w:ascii="Arial" w:hAnsi="Arial" w:cs="Arial"/>
          <w:b/>
          <w:bCs/>
          <w:sz w:val="20"/>
          <w:szCs w:val="20"/>
        </w:rPr>
        <w:t> </w:t>
      </w:r>
    </w:p>
    <w:p w14:paraId="6B2F3D19" w14:textId="77777777" w:rsidR="00190CBE" w:rsidRDefault="00190CBE" w:rsidP="00190CBE">
      <w:pPr>
        <w:pStyle w:val="NormalWeb"/>
        <w:spacing w:before="0" w:beforeAutospacing="0" w:after="0" w:afterAutospacing="0"/>
        <w:rPr>
          <w:rFonts w:ascii="Arial" w:hAnsi="Arial" w:cs="Arial"/>
          <w:sz w:val="20"/>
          <w:szCs w:val="20"/>
        </w:rPr>
      </w:pPr>
      <w:r>
        <w:rPr>
          <w:rFonts w:ascii="Arial" w:hAnsi="Arial" w:cs="Arial"/>
          <w:b/>
          <w:bCs/>
          <w:sz w:val="20"/>
          <w:szCs w:val="20"/>
        </w:rPr>
        <w:t xml:space="preserve">R&amp;D No: </w:t>
      </w:r>
    </w:p>
    <w:p w14:paraId="0E47CFA3" w14:textId="77777777" w:rsidR="00190CBE" w:rsidRDefault="00190CBE" w:rsidP="00190CBE">
      <w:pPr>
        <w:pStyle w:val="NormalWeb"/>
        <w:spacing w:before="0" w:beforeAutospacing="0" w:after="0" w:afterAutospacing="0"/>
        <w:rPr>
          <w:rFonts w:ascii="Arial" w:hAnsi="Arial" w:cs="Arial"/>
          <w:sz w:val="20"/>
          <w:szCs w:val="20"/>
        </w:rPr>
      </w:pPr>
      <w:r>
        <w:rPr>
          <w:rFonts w:ascii="Arial" w:hAnsi="Arial" w:cs="Arial"/>
          <w:b/>
          <w:bCs/>
          <w:sz w:val="20"/>
          <w:szCs w:val="20"/>
        </w:rPr>
        <w:t> </w:t>
      </w:r>
    </w:p>
    <w:p w14:paraId="73F554E3" w14:textId="629ECC3A" w:rsidR="00190CBE" w:rsidRDefault="2AE88537" w:rsidP="7F078ADB">
      <w:pPr>
        <w:pStyle w:val="NormalWeb"/>
        <w:spacing w:before="0" w:beforeAutospacing="0" w:after="0" w:afterAutospacing="0"/>
        <w:rPr>
          <w:rFonts w:ascii="Arial" w:hAnsi="Arial" w:cs="Arial"/>
          <w:sz w:val="20"/>
          <w:szCs w:val="20"/>
        </w:rPr>
      </w:pPr>
      <w:r w:rsidRPr="2DA7EB8D">
        <w:rPr>
          <w:rFonts w:ascii="Arial" w:hAnsi="Arial" w:cs="Arial"/>
          <w:b/>
          <w:bCs/>
          <w:sz w:val="20"/>
          <w:szCs w:val="20"/>
        </w:rPr>
        <w:t>IRAS</w:t>
      </w:r>
      <w:r w:rsidR="00190CBE" w:rsidRPr="2DA7EB8D">
        <w:rPr>
          <w:rFonts w:ascii="Arial" w:hAnsi="Arial" w:cs="Arial"/>
          <w:b/>
          <w:bCs/>
          <w:sz w:val="20"/>
          <w:szCs w:val="20"/>
        </w:rPr>
        <w:t xml:space="preserve"> No:</w:t>
      </w:r>
    </w:p>
    <w:p w14:paraId="25C67CE8" w14:textId="77777777" w:rsidR="00190CBE" w:rsidRDefault="00190CBE" w:rsidP="00190CBE">
      <w:pPr>
        <w:pStyle w:val="NormalWeb"/>
        <w:spacing w:before="0" w:beforeAutospacing="0" w:after="0" w:afterAutospacing="0"/>
        <w:rPr>
          <w:rFonts w:ascii="Arial" w:hAnsi="Arial" w:cs="Arial"/>
          <w:sz w:val="20"/>
          <w:szCs w:val="20"/>
        </w:rPr>
      </w:pPr>
      <w:r>
        <w:rPr>
          <w:rFonts w:ascii="Arial" w:hAnsi="Arial" w:cs="Arial"/>
          <w:sz w:val="20"/>
          <w:szCs w:val="20"/>
        </w:rPr>
        <w:t> </w:t>
      </w:r>
    </w:p>
    <w:p w14:paraId="4AB28E3F" w14:textId="77777777" w:rsidR="00190CBE" w:rsidRDefault="00190CBE" w:rsidP="00190CBE">
      <w:pPr>
        <w:pStyle w:val="NormalWeb"/>
        <w:spacing w:before="0" w:beforeAutospacing="0" w:after="0" w:afterAutospacing="0"/>
        <w:rPr>
          <w:rFonts w:ascii="Arial" w:hAnsi="Arial" w:cs="Arial"/>
          <w:sz w:val="20"/>
          <w:szCs w:val="20"/>
        </w:rPr>
      </w:pPr>
      <w:r>
        <w:rPr>
          <w:rFonts w:ascii="Arial" w:hAnsi="Arial" w:cs="Arial"/>
          <w:b/>
          <w:bCs/>
          <w:sz w:val="20"/>
          <w:szCs w:val="20"/>
        </w:rPr>
        <w:t xml:space="preserve">Amendment: </w:t>
      </w:r>
    </w:p>
    <w:p w14:paraId="3F07E90B" w14:textId="77777777" w:rsidR="00190CBE" w:rsidRDefault="00190CBE" w:rsidP="00190CBE">
      <w:pPr>
        <w:pStyle w:val="NormalWeb"/>
        <w:spacing w:before="0" w:beforeAutospacing="0" w:after="0" w:afterAutospacing="0"/>
        <w:rPr>
          <w:rFonts w:ascii="Arial" w:hAnsi="Arial" w:cs="Arial"/>
          <w:sz w:val="20"/>
          <w:szCs w:val="20"/>
        </w:rPr>
      </w:pPr>
      <w:r>
        <w:rPr>
          <w:rFonts w:ascii="Arial" w:hAnsi="Arial" w:cs="Arial"/>
          <w:b/>
          <w:bCs/>
          <w:sz w:val="20"/>
          <w:szCs w:val="20"/>
        </w:rPr>
        <w:t> </w:t>
      </w:r>
    </w:p>
    <w:p w14:paraId="2D8422E3" w14:textId="77777777" w:rsidR="00190CBE" w:rsidRDefault="00190CBE" w:rsidP="00190CBE">
      <w:pPr>
        <w:pStyle w:val="NormalWeb"/>
        <w:spacing w:before="0" w:beforeAutospacing="0" w:after="0" w:afterAutospacing="0"/>
        <w:rPr>
          <w:rFonts w:ascii="Arial" w:hAnsi="Arial" w:cs="Arial"/>
          <w:sz w:val="20"/>
          <w:szCs w:val="20"/>
        </w:rPr>
      </w:pPr>
      <w:r>
        <w:rPr>
          <w:rFonts w:ascii="Arial" w:hAnsi="Arial" w:cs="Arial"/>
          <w:b/>
          <w:bCs/>
          <w:sz w:val="20"/>
          <w:szCs w:val="20"/>
        </w:rPr>
        <w:t>Change of Study end date to: XX/XX/XX / Active or In-Follow up</w:t>
      </w:r>
    </w:p>
    <w:p w14:paraId="413B3AC7" w14:textId="77777777" w:rsidR="00190CBE" w:rsidRDefault="00190CBE" w:rsidP="00190CBE">
      <w:pPr>
        <w:pStyle w:val="NormalWeb"/>
        <w:spacing w:before="0" w:beforeAutospacing="0" w:after="0" w:afterAutospacing="0"/>
        <w:rPr>
          <w:rFonts w:ascii="Arial" w:hAnsi="Arial" w:cs="Arial"/>
          <w:sz w:val="20"/>
          <w:szCs w:val="20"/>
        </w:rPr>
      </w:pPr>
      <w:r>
        <w:rPr>
          <w:rFonts w:ascii="Arial" w:hAnsi="Arial" w:cs="Arial"/>
          <w:sz w:val="20"/>
          <w:szCs w:val="20"/>
        </w:rPr>
        <w:t> </w:t>
      </w:r>
    </w:p>
    <w:p w14:paraId="184AB5BE" w14:textId="77777777" w:rsidR="00190CBE" w:rsidRDefault="00190CBE" w:rsidP="00190CBE">
      <w:pPr>
        <w:pStyle w:val="NormalWeb"/>
        <w:spacing w:before="0" w:beforeAutospacing="0" w:after="0" w:afterAutospacing="0"/>
        <w:rPr>
          <w:rFonts w:ascii="Arial" w:hAnsi="Arial" w:cs="Arial"/>
          <w:sz w:val="20"/>
          <w:szCs w:val="20"/>
        </w:rPr>
      </w:pPr>
      <w:r>
        <w:rPr>
          <w:rFonts w:ascii="Arial" w:hAnsi="Arial" w:cs="Arial"/>
          <w:sz w:val="20"/>
          <w:szCs w:val="20"/>
        </w:rPr>
        <w:t>We have been advised that as part of an amendment, the end date of the above research project has been extended.</w:t>
      </w:r>
    </w:p>
    <w:p w14:paraId="052AFE83" w14:textId="77777777" w:rsidR="00190CBE" w:rsidRDefault="00190CBE" w:rsidP="00190CBE">
      <w:pPr>
        <w:pStyle w:val="NormalWeb"/>
        <w:spacing w:before="0" w:beforeAutospacing="0" w:after="0" w:afterAutospacing="0"/>
        <w:rPr>
          <w:rFonts w:ascii="Arial" w:hAnsi="Arial" w:cs="Arial"/>
          <w:sz w:val="20"/>
          <w:szCs w:val="20"/>
        </w:rPr>
      </w:pPr>
      <w:r>
        <w:rPr>
          <w:rFonts w:ascii="Arial" w:hAnsi="Arial" w:cs="Arial"/>
          <w:sz w:val="20"/>
          <w:szCs w:val="20"/>
        </w:rPr>
        <w:t> </w:t>
      </w:r>
    </w:p>
    <w:p w14:paraId="5D729BD0" w14:textId="77777777" w:rsidR="00190CBE" w:rsidRDefault="00190CBE" w:rsidP="00190CBE">
      <w:pPr>
        <w:pStyle w:val="NormalWeb"/>
        <w:spacing w:before="0" w:beforeAutospacing="0" w:after="0" w:afterAutospacing="0"/>
        <w:rPr>
          <w:rFonts w:ascii="Arial" w:hAnsi="Arial" w:cs="Arial"/>
          <w:sz w:val="20"/>
          <w:szCs w:val="20"/>
        </w:rPr>
      </w:pPr>
      <w:r>
        <w:rPr>
          <w:rFonts w:ascii="Arial" w:hAnsi="Arial" w:cs="Arial"/>
          <w:sz w:val="20"/>
          <w:szCs w:val="20"/>
        </w:rPr>
        <w:t>The extension to your study date(s) and/or the change to your study status (i.e. continuing to recruit or in follow up) notification has been noted by our department, and an amendment approval letter will follow once our review is complete.</w:t>
      </w:r>
    </w:p>
    <w:p w14:paraId="10D06B8F" w14:textId="77777777" w:rsidR="00190CBE" w:rsidRDefault="00190CBE" w:rsidP="00190CBE">
      <w:pPr>
        <w:pStyle w:val="NormalWeb"/>
        <w:spacing w:before="0" w:beforeAutospacing="0" w:after="0" w:afterAutospacing="0"/>
        <w:rPr>
          <w:rFonts w:ascii="Arial" w:hAnsi="Arial" w:cs="Arial"/>
          <w:sz w:val="20"/>
          <w:szCs w:val="20"/>
        </w:rPr>
      </w:pPr>
      <w:r>
        <w:rPr>
          <w:rFonts w:ascii="Arial" w:hAnsi="Arial" w:cs="Arial"/>
          <w:sz w:val="20"/>
          <w:szCs w:val="20"/>
        </w:rPr>
        <w:t> </w:t>
      </w:r>
    </w:p>
    <w:p w14:paraId="26BAFD21" w14:textId="77777777" w:rsidR="00190CBE" w:rsidRDefault="00190CBE" w:rsidP="00190CBE">
      <w:pPr>
        <w:pStyle w:val="NormalWeb"/>
        <w:spacing w:before="0" w:beforeAutospacing="0" w:after="0" w:afterAutospacing="0"/>
        <w:rPr>
          <w:rFonts w:ascii="Arial" w:hAnsi="Arial" w:cs="Arial"/>
          <w:sz w:val="20"/>
          <w:szCs w:val="20"/>
        </w:rPr>
      </w:pPr>
      <w:r>
        <w:rPr>
          <w:rFonts w:ascii="Arial" w:hAnsi="Arial" w:cs="Arial"/>
          <w:sz w:val="20"/>
          <w:szCs w:val="20"/>
        </w:rPr>
        <w:t>Kind regards</w:t>
      </w:r>
    </w:p>
    <w:p w14:paraId="6E8DACF5" w14:textId="77777777" w:rsidR="008359FD" w:rsidRDefault="008359FD" w:rsidP="00190CBE">
      <w:pPr>
        <w:pStyle w:val="NormalWeb"/>
        <w:spacing w:before="0" w:beforeAutospacing="0" w:after="0" w:afterAutospacing="0"/>
        <w:rPr>
          <w:rFonts w:ascii="Arial" w:hAnsi="Arial" w:cs="Arial"/>
          <w:sz w:val="20"/>
          <w:szCs w:val="20"/>
        </w:rPr>
      </w:pPr>
    </w:p>
    <w:p w14:paraId="4C312844" w14:textId="77777777" w:rsidR="008359FD" w:rsidRDefault="008359FD" w:rsidP="00190CBE">
      <w:pPr>
        <w:pStyle w:val="NormalWeb"/>
        <w:spacing w:before="0" w:beforeAutospacing="0" w:after="0" w:afterAutospacing="0"/>
        <w:rPr>
          <w:rFonts w:ascii="Arial" w:hAnsi="Arial" w:cs="Arial"/>
          <w:sz w:val="20"/>
          <w:szCs w:val="20"/>
        </w:rPr>
      </w:pPr>
    </w:p>
    <w:p w14:paraId="14E29CE3" w14:textId="77777777" w:rsidR="008359FD" w:rsidRPr="008359FD" w:rsidRDefault="008359FD" w:rsidP="008359FD">
      <w:pPr>
        <w:pStyle w:val="Heading2"/>
        <w:rPr>
          <w:b/>
          <w:bCs w:val="0"/>
        </w:rPr>
      </w:pPr>
      <w:r w:rsidRPr="008359FD">
        <w:rPr>
          <w:b/>
          <w:bCs w:val="0"/>
        </w:rPr>
        <w:lastRenderedPageBreak/>
        <w:t>E-Mail Template:  Acknowledgement of receipt of a Category C Amendment (no R&amp;D approval required)</w:t>
      </w:r>
    </w:p>
    <w:p w14:paraId="54A95E52" w14:textId="77777777" w:rsidR="008359FD" w:rsidRPr="008359FD" w:rsidRDefault="008359FD" w:rsidP="008359FD">
      <w:pPr>
        <w:pStyle w:val="ListNumber"/>
        <w:numPr>
          <w:ilvl w:val="0"/>
          <w:numId w:val="0"/>
        </w:numPr>
        <w:ind w:left="360"/>
      </w:pPr>
    </w:p>
    <w:p w14:paraId="00944FED" w14:textId="77777777" w:rsidR="008359FD" w:rsidRDefault="008359FD" w:rsidP="008359FD">
      <w:pPr>
        <w:pStyle w:val="NormalWeb"/>
        <w:spacing w:before="0" w:beforeAutospacing="0" w:after="0" w:afterAutospacing="0"/>
        <w:rPr>
          <w:rFonts w:ascii="Arial" w:hAnsi="Arial" w:cs="Arial"/>
          <w:sz w:val="20"/>
          <w:szCs w:val="20"/>
        </w:rPr>
      </w:pPr>
      <w:r>
        <w:rPr>
          <w:rFonts w:ascii="Arial" w:hAnsi="Arial" w:cs="Arial"/>
          <w:sz w:val="20"/>
          <w:szCs w:val="20"/>
        </w:rPr>
        <w:t xml:space="preserve">Dear </w:t>
      </w:r>
    </w:p>
    <w:p w14:paraId="54CAEC4C" w14:textId="77777777" w:rsidR="008359FD" w:rsidRDefault="008359FD" w:rsidP="008359FD">
      <w:pPr>
        <w:pStyle w:val="NormalWeb"/>
        <w:spacing w:before="0" w:beforeAutospacing="0" w:after="0" w:afterAutospacing="0"/>
        <w:rPr>
          <w:rFonts w:ascii="Arial" w:hAnsi="Arial" w:cs="Arial"/>
          <w:sz w:val="20"/>
          <w:szCs w:val="20"/>
        </w:rPr>
      </w:pPr>
      <w:r>
        <w:rPr>
          <w:rFonts w:ascii="Arial" w:hAnsi="Arial" w:cs="Arial"/>
          <w:sz w:val="20"/>
          <w:szCs w:val="20"/>
        </w:rPr>
        <w:t> </w:t>
      </w:r>
    </w:p>
    <w:p w14:paraId="07D7F81B" w14:textId="77777777" w:rsidR="008359FD" w:rsidRDefault="008359FD" w:rsidP="008359FD">
      <w:pPr>
        <w:pStyle w:val="NormalWeb"/>
        <w:spacing w:before="0" w:beforeAutospacing="0" w:after="0" w:afterAutospacing="0"/>
        <w:rPr>
          <w:rFonts w:ascii="Arial" w:hAnsi="Arial" w:cs="Arial"/>
          <w:sz w:val="20"/>
          <w:szCs w:val="20"/>
        </w:rPr>
      </w:pPr>
      <w:r>
        <w:rPr>
          <w:rFonts w:ascii="Arial" w:hAnsi="Arial" w:cs="Arial"/>
          <w:b/>
          <w:bCs/>
          <w:sz w:val="20"/>
          <w:szCs w:val="20"/>
        </w:rPr>
        <w:t xml:space="preserve">Study Title: </w:t>
      </w:r>
    </w:p>
    <w:p w14:paraId="0355D03F" w14:textId="77777777" w:rsidR="008359FD" w:rsidRDefault="008359FD" w:rsidP="008359FD">
      <w:pPr>
        <w:pStyle w:val="NormalWeb"/>
        <w:spacing w:before="0" w:beforeAutospacing="0" w:after="0" w:afterAutospacing="0"/>
        <w:rPr>
          <w:rFonts w:ascii="Arial" w:hAnsi="Arial" w:cs="Arial"/>
          <w:sz w:val="20"/>
          <w:szCs w:val="20"/>
        </w:rPr>
      </w:pPr>
      <w:r>
        <w:rPr>
          <w:rFonts w:ascii="Arial" w:hAnsi="Arial" w:cs="Arial"/>
          <w:b/>
          <w:bCs/>
          <w:sz w:val="20"/>
          <w:szCs w:val="20"/>
        </w:rPr>
        <w:t> </w:t>
      </w:r>
    </w:p>
    <w:p w14:paraId="0E22A95A" w14:textId="77777777" w:rsidR="008359FD" w:rsidRDefault="008359FD" w:rsidP="008359FD">
      <w:pPr>
        <w:pStyle w:val="NormalWeb"/>
        <w:spacing w:before="0" w:beforeAutospacing="0" w:after="0" w:afterAutospacing="0"/>
        <w:rPr>
          <w:rFonts w:ascii="Arial" w:hAnsi="Arial" w:cs="Arial"/>
          <w:sz w:val="20"/>
          <w:szCs w:val="20"/>
        </w:rPr>
      </w:pPr>
      <w:r>
        <w:rPr>
          <w:rFonts w:ascii="Arial" w:hAnsi="Arial" w:cs="Arial"/>
          <w:b/>
          <w:bCs/>
          <w:sz w:val="20"/>
          <w:szCs w:val="20"/>
        </w:rPr>
        <w:t xml:space="preserve">REC No: </w:t>
      </w:r>
    </w:p>
    <w:p w14:paraId="62C79877" w14:textId="77777777" w:rsidR="008359FD" w:rsidRDefault="008359FD" w:rsidP="008359FD">
      <w:pPr>
        <w:pStyle w:val="NormalWeb"/>
        <w:spacing w:before="0" w:beforeAutospacing="0" w:after="0" w:afterAutospacing="0"/>
        <w:rPr>
          <w:rFonts w:ascii="Arial" w:hAnsi="Arial" w:cs="Arial"/>
          <w:sz w:val="20"/>
          <w:szCs w:val="20"/>
        </w:rPr>
      </w:pPr>
      <w:r>
        <w:rPr>
          <w:rFonts w:ascii="Arial" w:hAnsi="Arial" w:cs="Arial"/>
          <w:b/>
          <w:bCs/>
          <w:sz w:val="20"/>
          <w:szCs w:val="20"/>
        </w:rPr>
        <w:t> </w:t>
      </w:r>
    </w:p>
    <w:p w14:paraId="1E3104F8" w14:textId="77777777" w:rsidR="008359FD" w:rsidRDefault="008359FD" w:rsidP="008359FD">
      <w:pPr>
        <w:pStyle w:val="NormalWeb"/>
        <w:spacing w:before="0" w:beforeAutospacing="0" w:after="0" w:afterAutospacing="0"/>
        <w:rPr>
          <w:rFonts w:ascii="Arial" w:hAnsi="Arial" w:cs="Arial"/>
          <w:sz w:val="20"/>
          <w:szCs w:val="20"/>
        </w:rPr>
      </w:pPr>
      <w:r>
        <w:rPr>
          <w:rFonts w:ascii="Arial" w:hAnsi="Arial" w:cs="Arial"/>
          <w:b/>
          <w:bCs/>
          <w:sz w:val="20"/>
          <w:szCs w:val="20"/>
        </w:rPr>
        <w:t xml:space="preserve">R&amp;D No: </w:t>
      </w:r>
    </w:p>
    <w:p w14:paraId="59985B9C" w14:textId="77777777" w:rsidR="008359FD" w:rsidRDefault="008359FD" w:rsidP="008359FD">
      <w:pPr>
        <w:pStyle w:val="NormalWeb"/>
        <w:spacing w:before="0" w:beforeAutospacing="0" w:after="0" w:afterAutospacing="0"/>
        <w:rPr>
          <w:rFonts w:ascii="Arial" w:hAnsi="Arial" w:cs="Arial"/>
          <w:sz w:val="20"/>
          <w:szCs w:val="20"/>
        </w:rPr>
      </w:pPr>
      <w:r>
        <w:rPr>
          <w:rFonts w:ascii="Arial" w:hAnsi="Arial" w:cs="Arial"/>
          <w:b/>
          <w:bCs/>
          <w:sz w:val="20"/>
          <w:szCs w:val="20"/>
        </w:rPr>
        <w:t> </w:t>
      </w:r>
    </w:p>
    <w:p w14:paraId="44FF4E62" w14:textId="51A5B64D" w:rsidR="008359FD" w:rsidRDefault="1BC916D1" w:rsidP="7F078ADB">
      <w:pPr>
        <w:pStyle w:val="NormalWeb"/>
        <w:spacing w:before="0" w:beforeAutospacing="0" w:after="0" w:afterAutospacing="0"/>
        <w:rPr>
          <w:rFonts w:ascii="Arial" w:hAnsi="Arial" w:cs="Arial"/>
          <w:sz w:val="20"/>
          <w:szCs w:val="20"/>
        </w:rPr>
      </w:pPr>
      <w:r w:rsidRPr="2DA7EB8D">
        <w:rPr>
          <w:rFonts w:ascii="Arial" w:hAnsi="Arial" w:cs="Arial"/>
          <w:b/>
          <w:bCs/>
          <w:sz w:val="20"/>
          <w:szCs w:val="20"/>
        </w:rPr>
        <w:t>IRAS</w:t>
      </w:r>
      <w:r w:rsidR="008359FD" w:rsidRPr="2DA7EB8D">
        <w:rPr>
          <w:rFonts w:ascii="Arial" w:hAnsi="Arial" w:cs="Arial"/>
          <w:b/>
          <w:bCs/>
          <w:sz w:val="20"/>
          <w:szCs w:val="20"/>
        </w:rPr>
        <w:t xml:space="preserve"> No:</w:t>
      </w:r>
    </w:p>
    <w:p w14:paraId="116ECFDC" w14:textId="77777777" w:rsidR="008359FD" w:rsidRDefault="008359FD" w:rsidP="008359FD">
      <w:pPr>
        <w:pStyle w:val="NormalWeb"/>
        <w:spacing w:before="0" w:beforeAutospacing="0" w:after="0" w:afterAutospacing="0"/>
        <w:rPr>
          <w:rFonts w:ascii="Arial" w:hAnsi="Arial" w:cs="Arial"/>
          <w:sz w:val="20"/>
          <w:szCs w:val="20"/>
        </w:rPr>
      </w:pPr>
      <w:r>
        <w:rPr>
          <w:rFonts w:ascii="Arial" w:hAnsi="Arial" w:cs="Arial"/>
          <w:b/>
          <w:bCs/>
          <w:sz w:val="20"/>
          <w:szCs w:val="20"/>
        </w:rPr>
        <w:t> </w:t>
      </w:r>
    </w:p>
    <w:p w14:paraId="6328DE9F" w14:textId="77777777" w:rsidR="008359FD" w:rsidRDefault="008359FD" w:rsidP="008359FD">
      <w:pPr>
        <w:pStyle w:val="NormalWeb"/>
        <w:spacing w:before="0" w:beforeAutospacing="0" w:after="0" w:afterAutospacing="0"/>
        <w:rPr>
          <w:rFonts w:ascii="Arial" w:hAnsi="Arial" w:cs="Arial"/>
          <w:sz w:val="20"/>
          <w:szCs w:val="20"/>
        </w:rPr>
      </w:pPr>
      <w:r>
        <w:rPr>
          <w:rFonts w:ascii="Arial" w:hAnsi="Arial" w:cs="Arial"/>
          <w:b/>
          <w:bCs/>
          <w:sz w:val="20"/>
          <w:szCs w:val="20"/>
        </w:rPr>
        <w:t>Amendment No:</w:t>
      </w:r>
    </w:p>
    <w:p w14:paraId="31F16057" w14:textId="77777777" w:rsidR="008359FD" w:rsidRDefault="008359FD" w:rsidP="008359FD">
      <w:pPr>
        <w:pStyle w:val="NormalWeb"/>
        <w:spacing w:before="0" w:beforeAutospacing="0" w:after="0" w:afterAutospacing="0"/>
        <w:rPr>
          <w:rFonts w:ascii="Arial" w:hAnsi="Arial" w:cs="Arial"/>
          <w:sz w:val="20"/>
          <w:szCs w:val="20"/>
        </w:rPr>
      </w:pPr>
      <w:r>
        <w:rPr>
          <w:rFonts w:ascii="Arial" w:hAnsi="Arial" w:cs="Arial"/>
          <w:b/>
          <w:bCs/>
          <w:sz w:val="20"/>
          <w:szCs w:val="20"/>
        </w:rPr>
        <w:t> </w:t>
      </w:r>
    </w:p>
    <w:p w14:paraId="1409B6A2" w14:textId="77777777" w:rsidR="008359FD" w:rsidRDefault="008359FD" w:rsidP="008359FD">
      <w:pPr>
        <w:pStyle w:val="NormalWeb"/>
        <w:spacing w:before="0" w:beforeAutospacing="0" w:after="0" w:afterAutospacing="0"/>
        <w:rPr>
          <w:rFonts w:ascii="Arial" w:hAnsi="Arial" w:cs="Arial"/>
          <w:sz w:val="20"/>
          <w:szCs w:val="20"/>
        </w:rPr>
      </w:pPr>
      <w:r>
        <w:rPr>
          <w:rFonts w:ascii="Arial" w:hAnsi="Arial" w:cs="Arial"/>
          <w:b/>
          <w:bCs/>
          <w:sz w:val="20"/>
          <w:szCs w:val="20"/>
        </w:rPr>
        <w:t>Amendment Date:</w:t>
      </w:r>
    </w:p>
    <w:p w14:paraId="53B03433" w14:textId="77777777" w:rsidR="008359FD" w:rsidRDefault="008359FD" w:rsidP="008359FD">
      <w:pPr>
        <w:pStyle w:val="NormalWeb"/>
        <w:spacing w:before="0" w:beforeAutospacing="0" w:after="0" w:afterAutospacing="0"/>
        <w:rPr>
          <w:rFonts w:ascii="Arial" w:hAnsi="Arial" w:cs="Arial"/>
          <w:sz w:val="20"/>
          <w:szCs w:val="20"/>
        </w:rPr>
      </w:pPr>
      <w:r>
        <w:rPr>
          <w:rFonts w:ascii="Arial" w:hAnsi="Arial" w:cs="Arial"/>
          <w:sz w:val="20"/>
          <w:szCs w:val="20"/>
        </w:rPr>
        <w:t> </w:t>
      </w:r>
    </w:p>
    <w:p w14:paraId="29CF7014" w14:textId="77777777" w:rsidR="008359FD" w:rsidRDefault="008359FD" w:rsidP="008359FD">
      <w:pPr>
        <w:pStyle w:val="NormalWeb"/>
        <w:spacing w:before="0" w:beforeAutospacing="0" w:after="0" w:afterAutospacing="0"/>
        <w:rPr>
          <w:rFonts w:ascii="Arial" w:hAnsi="Arial" w:cs="Arial"/>
          <w:sz w:val="20"/>
          <w:szCs w:val="20"/>
        </w:rPr>
      </w:pPr>
      <w:r>
        <w:rPr>
          <w:rFonts w:ascii="Arial" w:hAnsi="Arial" w:cs="Arial"/>
          <w:sz w:val="20"/>
          <w:szCs w:val="20"/>
        </w:rPr>
        <w:t xml:space="preserve">NRSPCC have advised us of the above Category C amendment (delete as appropriate). </w:t>
      </w:r>
    </w:p>
    <w:p w14:paraId="160B8A28" w14:textId="77777777" w:rsidR="008359FD" w:rsidRDefault="008359FD" w:rsidP="008359FD">
      <w:pPr>
        <w:pStyle w:val="NormalWeb"/>
        <w:spacing w:before="0" w:beforeAutospacing="0" w:after="0" w:afterAutospacing="0"/>
        <w:rPr>
          <w:rFonts w:ascii="Arial" w:hAnsi="Arial" w:cs="Arial"/>
          <w:sz w:val="20"/>
          <w:szCs w:val="20"/>
        </w:rPr>
      </w:pPr>
      <w:r>
        <w:rPr>
          <w:rFonts w:ascii="Arial" w:hAnsi="Arial" w:cs="Arial"/>
          <w:sz w:val="20"/>
          <w:szCs w:val="20"/>
        </w:rPr>
        <w:t> </w:t>
      </w:r>
    </w:p>
    <w:p w14:paraId="53BFE0AB" w14:textId="77777777" w:rsidR="008359FD" w:rsidRDefault="008359FD" w:rsidP="008359FD">
      <w:pPr>
        <w:pStyle w:val="NormalWeb"/>
        <w:spacing w:before="0" w:beforeAutospacing="0" w:after="0" w:afterAutospacing="0"/>
        <w:rPr>
          <w:rFonts w:ascii="Arial" w:hAnsi="Arial" w:cs="Arial"/>
          <w:sz w:val="20"/>
          <w:szCs w:val="20"/>
        </w:rPr>
      </w:pPr>
      <w:r>
        <w:rPr>
          <w:rFonts w:ascii="Arial" w:hAnsi="Arial" w:cs="Arial"/>
          <w:sz w:val="20"/>
          <w:szCs w:val="20"/>
        </w:rPr>
        <w:t>As this amendment does not require R&amp;D approval, you may implement the amendment once any other relevant approvals are in place.</w:t>
      </w:r>
    </w:p>
    <w:p w14:paraId="031AEC8C" w14:textId="77777777" w:rsidR="008359FD" w:rsidRDefault="008359FD" w:rsidP="008359FD">
      <w:pPr>
        <w:pStyle w:val="NormalWeb"/>
        <w:spacing w:before="0" w:beforeAutospacing="0" w:after="0" w:afterAutospacing="0"/>
        <w:rPr>
          <w:rFonts w:ascii="Arial" w:hAnsi="Arial" w:cs="Arial"/>
          <w:sz w:val="20"/>
          <w:szCs w:val="20"/>
        </w:rPr>
      </w:pPr>
      <w:r>
        <w:rPr>
          <w:rFonts w:ascii="Arial" w:hAnsi="Arial" w:cs="Arial"/>
          <w:sz w:val="20"/>
          <w:szCs w:val="20"/>
        </w:rPr>
        <w:t> </w:t>
      </w:r>
    </w:p>
    <w:p w14:paraId="3AF163F8" w14:textId="77777777" w:rsidR="008359FD" w:rsidRDefault="008359FD" w:rsidP="008359FD">
      <w:pPr>
        <w:pStyle w:val="NormalWeb"/>
        <w:spacing w:before="0" w:beforeAutospacing="0" w:after="0" w:afterAutospacing="0"/>
        <w:rPr>
          <w:rFonts w:ascii="Arial" w:hAnsi="Arial" w:cs="Arial"/>
          <w:sz w:val="20"/>
          <w:szCs w:val="20"/>
        </w:rPr>
      </w:pPr>
      <w:r w:rsidRPr="064D3D2E">
        <w:rPr>
          <w:rFonts w:ascii="Arial" w:hAnsi="Arial" w:cs="Arial"/>
          <w:sz w:val="20"/>
          <w:szCs w:val="20"/>
        </w:rPr>
        <w:t>Kind regards</w:t>
      </w:r>
    </w:p>
    <w:p w14:paraId="5F9C641E" w14:textId="466B2896" w:rsidR="064D3D2E" w:rsidRDefault="064D3D2E" w:rsidP="064D3D2E">
      <w:pPr>
        <w:pStyle w:val="NormalWeb"/>
        <w:spacing w:before="0" w:beforeAutospacing="0" w:after="0" w:afterAutospacing="0"/>
        <w:rPr>
          <w:rFonts w:ascii="Arial" w:hAnsi="Arial" w:cs="Arial"/>
          <w:sz w:val="20"/>
          <w:szCs w:val="20"/>
        </w:rPr>
      </w:pPr>
    </w:p>
    <w:p w14:paraId="194BF655" w14:textId="3BB5E991" w:rsidR="47E54E3D" w:rsidRDefault="47E54E3D" w:rsidP="064D3D2E">
      <w:pPr>
        <w:pStyle w:val="Heading2"/>
        <w:rPr>
          <w:b/>
        </w:rPr>
      </w:pPr>
      <w:r w:rsidRPr="064D3D2E">
        <w:rPr>
          <w:b/>
        </w:rPr>
        <w:t>E-Mail Template:  Acknowledgement of receipt of a Category C Amendment (R&amp;D approval required)</w:t>
      </w:r>
      <w:r w:rsidRPr="064D3D2E">
        <w:rPr>
          <w:rFonts w:eastAsia="Arial"/>
          <w:b/>
          <w:iCs w:val="0"/>
          <w:color w:val="242424"/>
          <w:sz w:val="20"/>
          <w:szCs w:val="20"/>
          <w:lang w:val="en-US"/>
        </w:rPr>
        <w:t xml:space="preserve"> </w:t>
      </w:r>
    </w:p>
    <w:p w14:paraId="0C162CFE" w14:textId="305A945B" w:rsidR="064D3D2E" w:rsidRDefault="064D3D2E" w:rsidP="064D3D2E">
      <w:pPr>
        <w:rPr>
          <w:rFonts w:ascii="Arial" w:eastAsia="Arial" w:hAnsi="Arial" w:cs="Arial"/>
          <w:b/>
          <w:bCs/>
          <w:color w:val="242424"/>
          <w:sz w:val="20"/>
          <w:szCs w:val="20"/>
          <w:lang w:val="en-US"/>
        </w:rPr>
      </w:pPr>
    </w:p>
    <w:p w14:paraId="75977638" w14:textId="538EE967" w:rsidR="47E54E3D" w:rsidRDefault="47E54E3D" w:rsidP="064D3D2E">
      <w:r w:rsidRPr="064D3D2E">
        <w:rPr>
          <w:rFonts w:ascii="Arial" w:eastAsia="Arial" w:hAnsi="Arial" w:cs="Arial"/>
          <w:b/>
          <w:bCs/>
          <w:color w:val="242424"/>
          <w:sz w:val="20"/>
          <w:szCs w:val="20"/>
          <w:lang w:val="en-US"/>
        </w:rPr>
        <w:t xml:space="preserve">Study Title: </w:t>
      </w:r>
      <w:r w:rsidRPr="064D3D2E">
        <w:rPr>
          <w:rFonts w:ascii="Arial" w:eastAsia="Arial" w:hAnsi="Arial" w:cs="Arial"/>
          <w:color w:val="242424"/>
          <w:sz w:val="20"/>
          <w:szCs w:val="20"/>
          <w:lang w:val="en-US"/>
        </w:rPr>
        <w:t xml:space="preserve"> </w:t>
      </w:r>
    </w:p>
    <w:p w14:paraId="116DCEBA" w14:textId="7857985B" w:rsidR="47E54E3D" w:rsidRDefault="47E54E3D" w:rsidP="064D3D2E">
      <w:r w:rsidRPr="064D3D2E">
        <w:rPr>
          <w:rFonts w:ascii="Arial" w:eastAsia="Arial" w:hAnsi="Arial" w:cs="Arial"/>
          <w:b/>
          <w:bCs/>
          <w:color w:val="242424"/>
          <w:sz w:val="20"/>
          <w:szCs w:val="20"/>
          <w:lang w:val="en-US"/>
        </w:rPr>
        <w:t> </w:t>
      </w:r>
      <w:r w:rsidRPr="064D3D2E">
        <w:rPr>
          <w:rFonts w:ascii="Arial" w:eastAsia="Arial" w:hAnsi="Arial" w:cs="Arial"/>
          <w:color w:val="242424"/>
          <w:sz w:val="20"/>
          <w:szCs w:val="20"/>
          <w:lang w:val="en-US"/>
        </w:rPr>
        <w:t xml:space="preserve"> </w:t>
      </w:r>
    </w:p>
    <w:p w14:paraId="0A9D61C4" w14:textId="16EEED79" w:rsidR="47E54E3D" w:rsidRDefault="47E54E3D" w:rsidP="064D3D2E">
      <w:r w:rsidRPr="064D3D2E">
        <w:rPr>
          <w:rFonts w:ascii="Arial" w:eastAsia="Arial" w:hAnsi="Arial" w:cs="Arial"/>
          <w:b/>
          <w:bCs/>
          <w:color w:val="242424"/>
          <w:sz w:val="20"/>
          <w:szCs w:val="20"/>
          <w:lang w:val="en-US"/>
        </w:rPr>
        <w:t xml:space="preserve">REC No: </w:t>
      </w:r>
      <w:r w:rsidRPr="064D3D2E">
        <w:rPr>
          <w:rFonts w:ascii="Arial" w:eastAsia="Arial" w:hAnsi="Arial" w:cs="Arial"/>
          <w:color w:val="242424"/>
          <w:sz w:val="20"/>
          <w:szCs w:val="20"/>
          <w:lang w:val="en-US"/>
        </w:rPr>
        <w:t xml:space="preserve"> </w:t>
      </w:r>
    </w:p>
    <w:p w14:paraId="0E9F078D" w14:textId="0E5CD62C" w:rsidR="47E54E3D" w:rsidRDefault="47E54E3D" w:rsidP="064D3D2E">
      <w:r w:rsidRPr="064D3D2E">
        <w:rPr>
          <w:rFonts w:ascii="Arial" w:eastAsia="Arial" w:hAnsi="Arial" w:cs="Arial"/>
          <w:b/>
          <w:bCs/>
          <w:color w:val="242424"/>
          <w:sz w:val="20"/>
          <w:szCs w:val="20"/>
          <w:lang w:val="en-US"/>
        </w:rPr>
        <w:t> </w:t>
      </w:r>
      <w:r w:rsidRPr="064D3D2E">
        <w:rPr>
          <w:rFonts w:ascii="Arial" w:eastAsia="Arial" w:hAnsi="Arial" w:cs="Arial"/>
          <w:color w:val="242424"/>
          <w:sz w:val="20"/>
          <w:szCs w:val="20"/>
          <w:lang w:val="en-US"/>
        </w:rPr>
        <w:t xml:space="preserve"> </w:t>
      </w:r>
    </w:p>
    <w:p w14:paraId="6E45D15E" w14:textId="4BD1D962" w:rsidR="47E54E3D" w:rsidRDefault="47E54E3D" w:rsidP="064D3D2E">
      <w:r w:rsidRPr="064D3D2E">
        <w:rPr>
          <w:rFonts w:ascii="Arial" w:eastAsia="Arial" w:hAnsi="Arial" w:cs="Arial"/>
          <w:b/>
          <w:bCs/>
          <w:color w:val="242424"/>
          <w:sz w:val="20"/>
          <w:szCs w:val="20"/>
          <w:lang w:val="en-US"/>
        </w:rPr>
        <w:t xml:space="preserve">R&amp;D No: </w:t>
      </w:r>
      <w:r w:rsidRPr="064D3D2E">
        <w:rPr>
          <w:rFonts w:ascii="Arial" w:eastAsia="Arial" w:hAnsi="Arial" w:cs="Arial"/>
          <w:color w:val="242424"/>
          <w:sz w:val="20"/>
          <w:szCs w:val="20"/>
          <w:lang w:val="en-US"/>
        </w:rPr>
        <w:t xml:space="preserve"> </w:t>
      </w:r>
    </w:p>
    <w:p w14:paraId="51FE511B" w14:textId="76D98CFF" w:rsidR="47E54E3D" w:rsidRDefault="47E54E3D" w:rsidP="064D3D2E">
      <w:r w:rsidRPr="064D3D2E">
        <w:rPr>
          <w:rFonts w:ascii="Arial" w:eastAsia="Arial" w:hAnsi="Arial" w:cs="Arial"/>
          <w:b/>
          <w:bCs/>
          <w:color w:val="242424"/>
          <w:sz w:val="20"/>
          <w:szCs w:val="20"/>
          <w:lang w:val="en-US"/>
        </w:rPr>
        <w:t> </w:t>
      </w:r>
      <w:r w:rsidRPr="064D3D2E">
        <w:rPr>
          <w:rFonts w:ascii="Arial" w:eastAsia="Arial" w:hAnsi="Arial" w:cs="Arial"/>
          <w:color w:val="242424"/>
          <w:sz w:val="20"/>
          <w:szCs w:val="20"/>
          <w:lang w:val="en-US"/>
        </w:rPr>
        <w:t xml:space="preserve"> </w:t>
      </w:r>
    </w:p>
    <w:p w14:paraId="6CAB2EDA" w14:textId="03B1311D" w:rsidR="47E54E3D" w:rsidRDefault="47E54E3D" w:rsidP="064D3D2E">
      <w:r w:rsidRPr="064D3D2E">
        <w:rPr>
          <w:rFonts w:ascii="Arial" w:eastAsia="Arial" w:hAnsi="Arial" w:cs="Arial"/>
          <w:b/>
          <w:bCs/>
          <w:color w:val="242424"/>
          <w:sz w:val="20"/>
          <w:szCs w:val="20"/>
          <w:lang w:val="en-US"/>
        </w:rPr>
        <w:t>IRAS No:</w:t>
      </w:r>
      <w:r w:rsidRPr="064D3D2E">
        <w:rPr>
          <w:rFonts w:ascii="Arial" w:eastAsia="Arial" w:hAnsi="Arial" w:cs="Arial"/>
          <w:color w:val="242424"/>
          <w:sz w:val="20"/>
          <w:szCs w:val="20"/>
          <w:lang w:val="en-US"/>
        </w:rPr>
        <w:t xml:space="preserve"> </w:t>
      </w:r>
    </w:p>
    <w:p w14:paraId="3A8982AD" w14:textId="5E72D5AF" w:rsidR="47E54E3D" w:rsidRDefault="47E54E3D" w:rsidP="064D3D2E">
      <w:r w:rsidRPr="064D3D2E">
        <w:rPr>
          <w:rFonts w:ascii="Arial" w:eastAsia="Arial" w:hAnsi="Arial" w:cs="Arial"/>
          <w:b/>
          <w:bCs/>
          <w:color w:val="242424"/>
          <w:sz w:val="20"/>
          <w:szCs w:val="20"/>
          <w:lang w:val="en-US"/>
        </w:rPr>
        <w:t> </w:t>
      </w:r>
      <w:r w:rsidRPr="064D3D2E">
        <w:rPr>
          <w:rFonts w:ascii="Arial" w:eastAsia="Arial" w:hAnsi="Arial" w:cs="Arial"/>
          <w:color w:val="242424"/>
          <w:sz w:val="20"/>
          <w:szCs w:val="20"/>
          <w:lang w:val="en-US"/>
        </w:rPr>
        <w:t xml:space="preserve"> </w:t>
      </w:r>
    </w:p>
    <w:p w14:paraId="00C7B37E" w14:textId="4D8DE577" w:rsidR="47E54E3D" w:rsidRDefault="47E54E3D" w:rsidP="064D3D2E">
      <w:r w:rsidRPr="064D3D2E">
        <w:rPr>
          <w:rFonts w:ascii="Arial" w:eastAsia="Arial" w:hAnsi="Arial" w:cs="Arial"/>
          <w:b/>
          <w:bCs/>
          <w:color w:val="242424"/>
          <w:sz w:val="20"/>
          <w:szCs w:val="20"/>
          <w:lang w:val="en-US"/>
        </w:rPr>
        <w:t>Amendment No:</w:t>
      </w:r>
      <w:r w:rsidRPr="064D3D2E">
        <w:rPr>
          <w:rFonts w:ascii="Arial" w:eastAsia="Arial" w:hAnsi="Arial" w:cs="Arial"/>
          <w:color w:val="242424"/>
          <w:sz w:val="20"/>
          <w:szCs w:val="20"/>
          <w:lang w:val="en-US"/>
        </w:rPr>
        <w:t xml:space="preserve"> </w:t>
      </w:r>
    </w:p>
    <w:p w14:paraId="5C0217B9" w14:textId="2E0B0D3D" w:rsidR="47E54E3D" w:rsidRDefault="47E54E3D" w:rsidP="064D3D2E">
      <w:r w:rsidRPr="064D3D2E">
        <w:rPr>
          <w:rFonts w:ascii="Arial" w:eastAsia="Arial" w:hAnsi="Arial" w:cs="Arial"/>
          <w:b/>
          <w:bCs/>
          <w:color w:val="242424"/>
          <w:sz w:val="20"/>
          <w:szCs w:val="20"/>
          <w:lang w:val="en-US"/>
        </w:rPr>
        <w:t> </w:t>
      </w:r>
      <w:r w:rsidRPr="064D3D2E">
        <w:rPr>
          <w:rFonts w:ascii="Arial" w:eastAsia="Arial" w:hAnsi="Arial" w:cs="Arial"/>
          <w:color w:val="242424"/>
          <w:sz w:val="20"/>
          <w:szCs w:val="20"/>
          <w:lang w:val="en-US"/>
        </w:rPr>
        <w:t xml:space="preserve"> </w:t>
      </w:r>
    </w:p>
    <w:p w14:paraId="69196114" w14:textId="78025A2C" w:rsidR="47E54E3D" w:rsidRDefault="47E54E3D" w:rsidP="064D3D2E">
      <w:r w:rsidRPr="064D3D2E">
        <w:rPr>
          <w:rFonts w:ascii="Arial" w:eastAsia="Arial" w:hAnsi="Arial" w:cs="Arial"/>
          <w:b/>
          <w:bCs/>
          <w:color w:val="242424"/>
          <w:sz w:val="20"/>
          <w:szCs w:val="20"/>
          <w:lang w:val="en-US"/>
        </w:rPr>
        <w:t>Amendment Date:</w:t>
      </w:r>
      <w:r w:rsidRPr="064D3D2E">
        <w:rPr>
          <w:rFonts w:ascii="Arial" w:eastAsia="Arial" w:hAnsi="Arial" w:cs="Arial"/>
          <w:color w:val="242424"/>
          <w:sz w:val="20"/>
          <w:szCs w:val="20"/>
          <w:lang w:val="en-US"/>
        </w:rPr>
        <w:t xml:space="preserve"> </w:t>
      </w:r>
    </w:p>
    <w:p w14:paraId="63AE2E84" w14:textId="4D66C046" w:rsidR="47E54E3D" w:rsidRDefault="47E54E3D" w:rsidP="064D3D2E">
      <w:r w:rsidRPr="064D3D2E">
        <w:rPr>
          <w:rFonts w:ascii="Arial" w:eastAsia="Arial" w:hAnsi="Arial" w:cs="Arial"/>
          <w:color w:val="242424"/>
          <w:sz w:val="20"/>
          <w:szCs w:val="20"/>
          <w:lang w:val="en-US"/>
        </w:rPr>
        <w:t xml:space="preserve">  </w:t>
      </w:r>
    </w:p>
    <w:p w14:paraId="1199C107" w14:textId="09A45FD1" w:rsidR="47E54E3D" w:rsidRDefault="47E54E3D" w:rsidP="064D3D2E">
      <w:r w:rsidRPr="064D3D2E">
        <w:rPr>
          <w:rFonts w:ascii="Arial" w:eastAsia="Arial" w:hAnsi="Arial" w:cs="Arial"/>
          <w:color w:val="242424"/>
          <w:sz w:val="20"/>
          <w:szCs w:val="20"/>
          <w:lang w:val="en-US"/>
        </w:rPr>
        <w:t xml:space="preserve">NRSPCC have advised us of the above amendment but we have not been provided with the REC and MHRA approvals. Could you please forward these on when they become available? </w:t>
      </w:r>
    </w:p>
    <w:p w14:paraId="4516ABF9" w14:textId="7E370260" w:rsidR="47E54E3D" w:rsidRDefault="47E54E3D" w:rsidP="064D3D2E">
      <w:r w:rsidRPr="064D3D2E">
        <w:rPr>
          <w:rFonts w:ascii="Arial" w:eastAsia="Arial" w:hAnsi="Arial" w:cs="Arial"/>
          <w:color w:val="242424"/>
          <w:sz w:val="20"/>
          <w:szCs w:val="20"/>
          <w:lang w:val="en-US"/>
        </w:rPr>
        <w:t xml:space="preserve"> </w:t>
      </w:r>
    </w:p>
    <w:p w14:paraId="736A5C29" w14:textId="5231B213" w:rsidR="47E54E3D" w:rsidRDefault="47E54E3D" w:rsidP="064D3D2E">
      <w:pPr>
        <w:rPr>
          <w:rFonts w:ascii="Arial" w:eastAsia="Arial" w:hAnsi="Arial" w:cs="Arial"/>
          <w:color w:val="242424"/>
          <w:sz w:val="20"/>
          <w:szCs w:val="20"/>
          <w:lang w:val="en-US"/>
        </w:rPr>
      </w:pPr>
      <w:r w:rsidRPr="064D3D2E">
        <w:rPr>
          <w:rFonts w:ascii="Arial" w:eastAsia="Arial" w:hAnsi="Arial" w:cs="Arial"/>
          <w:color w:val="242424"/>
          <w:sz w:val="20"/>
          <w:szCs w:val="20"/>
          <w:lang w:val="en-US"/>
        </w:rPr>
        <w:t xml:space="preserve">Please note that although this is a Category C amendment, NHS Lothian will need to review and approve it before it can be implemented. As REC and MHRA approvals are outstanding, the governance team need to request more review time. We will issue our approval letter as soon as possible.  </w:t>
      </w:r>
    </w:p>
    <w:p w14:paraId="5994E1E8" w14:textId="77777777" w:rsidR="008359FD" w:rsidRDefault="008359FD" w:rsidP="008359FD">
      <w:pPr>
        <w:pStyle w:val="NormalWeb"/>
        <w:spacing w:before="0" w:beforeAutospacing="0" w:after="0" w:afterAutospacing="0"/>
        <w:rPr>
          <w:rFonts w:ascii="Arial" w:hAnsi="Arial" w:cs="Arial"/>
          <w:sz w:val="20"/>
          <w:szCs w:val="20"/>
        </w:rPr>
      </w:pPr>
    </w:p>
    <w:p w14:paraId="3FAB76B2" w14:textId="77777777" w:rsidR="008359FD" w:rsidRDefault="008359FD" w:rsidP="008359FD">
      <w:pPr>
        <w:pStyle w:val="NormalWeb"/>
        <w:spacing w:before="0" w:beforeAutospacing="0" w:after="0" w:afterAutospacing="0"/>
        <w:rPr>
          <w:rFonts w:ascii="Arial" w:hAnsi="Arial" w:cs="Arial"/>
          <w:sz w:val="20"/>
          <w:szCs w:val="20"/>
        </w:rPr>
      </w:pPr>
    </w:p>
    <w:p w14:paraId="2FF55658" w14:textId="77777777" w:rsidR="008359FD" w:rsidRPr="008359FD" w:rsidRDefault="008359FD" w:rsidP="008359FD">
      <w:pPr>
        <w:pStyle w:val="Heading2"/>
        <w:rPr>
          <w:b/>
          <w:bCs w:val="0"/>
        </w:rPr>
      </w:pPr>
      <w:r w:rsidRPr="064D3D2E">
        <w:rPr>
          <w:b/>
        </w:rPr>
        <w:t xml:space="preserve">E-Mail Template:  Notification of Amendment to Support Departments (for information) </w:t>
      </w:r>
    </w:p>
    <w:p w14:paraId="71FE32FA" w14:textId="77777777" w:rsidR="008359FD" w:rsidRDefault="008359FD" w:rsidP="008359FD">
      <w:pPr>
        <w:pStyle w:val="NormalWeb"/>
        <w:spacing w:before="0" w:beforeAutospacing="0" w:after="0" w:afterAutospacing="0"/>
        <w:ind w:left="540"/>
        <w:rPr>
          <w:rFonts w:ascii="Arial" w:hAnsi="Arial" w:cs="Arial"/>
        </w:rPr>
      </w:pPr>
      <w:r>
        <w:rPr>
          <w:rFonts w:ascii="Arial" w:hAnsi="Arial" w:cs="Arial"/>
        </w:rPr>
        <w:t> </w:t>
      </w:r>
    </w:p>
    <w:p w14:paraId="3FF685D3" w14:textId="77777777" w:rsidR="008359FD" w:rsidRDefault="008359FD" w:rsidP="008359FD">
      <w:pPr>
        <w:pStyle w:val="NormalWeb"/>
        <w:spacing w:before="0" w:beforeAutospacing="0" w:after="0" w:afterAutospacing="0"/>
        <w:rPr>
          <w:rFonts w:ascii="Arial" w:hAnsi="Arial" w:cs="Arial"/>
          <w:sz w:val="20"/>
          <w:szCs w:val="20"/>
        </w:rPr>
      </w:pPr>
      <w:r>
        <w:rPr>
          <w:rFonts w:ascii="Arial" w:hAnsi="Arial" w:cs="Arial"/>
          <w:sz w:val="20"/>
          <w:szCs w:val="20"/>
        </w:rPr>
        <w:t>Dear All</w:t>
      </w:r>
    </w:p>
    <w:p w14:paraId="6F78C3CB" w14:textId="77777777" w:rsidR="008359FD" w:rsidRDefault="008359FD" w:rsidP="008359FD">
      <w:pPr>
        <w:pStyle w:val="NormalWeb"/>
        <w:spacing w:before="0" w:beforeAutospacing="0" w:after="0" w:afterAutospacing="0"/>
        <w:rPr>
          <w:rFonts w:ascii="Arial" w:hAnsi="Arial" w:cs="Arial"/>
          <w:sz w:val="20"/>
          <w:szCs w:val="20"/>
        </w:rPr>
      </w:pPr>
      <w:r>
        <w:rPr>
          <w:rFonts w:ascii="Arial" w:hAnsi="Arial" w:cs="Arial"/>
          <w:sz w:val="20"/>
          <w:szCs w:val="20"/>
        </w:rPr>
        <w:t> </w:t>
      </w:r>
    </w:p>
    <w:p w14:paraId="06FC4247" w14:textId="77777777" w:rsidR="008359FD" w:rsidRDefault="008359FD" w:rsidP="008359FD">
      <w:pPr>
        <w:pStyle w:val="NormalWeb"/>
        <w:spacing w:before="0" w:beforeAutospacing="0" w:after="0" w:afterAutospacing="0"/>
        <w:rPr>
          <w:rFonts w:ascii="Arial" w:hAnsi="Arial" w:cs="Arial"/>
          <w:sz w:val="20"/>
          <w:szCs w:val="20"/>
        </w:rPr>
      </w:pPr>
      <w:r>
        <w:rPr>
          <w:rFonts w:ascii="Arial" w:hAnsi="Arial" w:cs="Arial"/>
          <w:b/>
          <w:bCs/>
          <w:sz w:val="20"/>
          <w:szCs w:val="20"/>
        </w:rPr>
        <w:lastRenderedPageBreak/>
        <w:t xml:space="preserve">Study Title:                  </w:t>
      </w:r>
    </w:p>
    <w:p w14:paraId="16875744" w14:textId="77777777" w:rsidR="008359FD" w:rsidRDefault="008359FD" w:rsidP="008359FD">
      <w:pPr>
        <w:pStyle w:val="NormalWeb"/>
        <w:spacing w:before="0" w:beforeAutospacing="0" w:after="0" w:afterAutospacing="0"/>
        <w:rPr>
          <w:rFonts w:ascii="Arial" w:hAnsi="Arial" w:cs="Arial"/>
          <w:sz w:val="20"/>
          <w:szCs w:val="20"/>
        </w:rPr>
      </w:pPr>
      <w:r>
        <w:rPr>
          <w:rFonts w:ascii="Arial" w:hAnsi="Arial" w:cs="Arial"/>
          <w:b/>
          <w:bCs/>
          <w:sz w:val="20"/>
          <w:szCs w:val="20"/>
        </w:rPr>
        <w:t> </w:t>
      </w:r>
    </w:p>
    <w:p w14:paraId="612B8B64" w14:textId="77777777" w:rsidR="008359FD" w:rsidRDefault="008359FD" w:rsidP="008359FD">
      <w:pPr>
        <w:pStyle w:val="NormalWeb"/>
        <w:spacing w:before="0" w:beforeAutospacing="0" w:after="0" w:afterAutospacing="0"/>
        <w:rPr>
          <w:rFonts w:ascii="Arial" w:hAnsi="Arial" w:cs="Arial"/>
          <w:sz w:val="20"/>
          <w:szCs w:val="20"/>
        </w:rPr>
      </w:pPr>
      <w:r>
        <w:rPr>
          <w:rFonts w:ascii="Arial" w:hAnsi="Arial" w:cs="Arial"/>
          <w:b/>
          <w:bCs/>
          <w:sz w:val="20"/>
          <w:szCs w:val="20"/>
        </w:rPr>
        <w:t xml:space="preserve">REC No:                       </w:t>
      </w:r>
    </w:p>
    <w:p w14:paraId="5E8F644D" w14:textId="77777777" w:rsidR="008359FD" w:rsidRDefault="008359FD" w:rsidP="008359FD">
      <w:pPr>
        <w:pStyle w:val="NormalWeb"/>
        <w:spacing w:before="0" w:beforeAutospacing="0" w:after="0" w:afterAutospacing="0"/>
        <w:rPr>
          <w:rFonts w:ascii="Arial" w:hAnsi="Arial" w:cs="Arial"/>
          <w:sz w:val="20"/>
          <w:szCs w:val="20"/>
        </w:rPr>
      </w:pPr>
      <w:r>
        <w:rPr>
          <w:rFonts w:ascii="Arial" w:hAnsi="Arial" w:cs="Arial"/>
          <w:b/>
          <w:bCs/>
          <w:sz w:val="20"/>
          <w:szCs w:val="20"/>
        </w:rPr>
        <w:t> </w:t>
      </w:r>
    </w:p>
    <w:p w14:paraId="3E07CA2B" w14:textId="77777777" w:rsidR="008359FD" w:rsidRDefault="008359FD" w:rsidP="008359FD">
      <w:pPr>
        <w:pStyle w:val="NormalWeb"/>
        <w:spacing w:before="0" w:beforeAutospacing="0" w:after="0" w:afterAutospacing="0"/>
        <w:rPr>
          <w:rFonts w:ascii="Arial" w:hAnsi="Arial" w:cs="Arial"/>
          <w:sz w:val="20"/>
          <w:szCs w:val="20"/>
        </w:rPr>
      </w:pPr>
      <w:r>
        <w:rPr>
          <w:rFonts w:ascii="Arial" w:hAnsi="Arial" w:cs="Arial"/>
          <w:b/>
          <w:bCs/>
          <w:sz w:val="20"/>
          <w:szCs w:val="20"/>
        </w:rPr>
        <w:t xml:space="preserve">R&amp;D No:                       </w:t>
      </w:r>
    </w:p>
    <w:p w14:paraId="4BE3B88D" w14:textId="77777777" w:rsidR="008359FD" w:rsidRDefault="008359FD" w:rsidP="008359FD">
      <w:pPr>
        <w:pStyle w:val="NormalWeb"/>
        <w:spacing w:before="0" w:beforeAutospacing="0" w:after="0" w:afterAutospacing="0"/>
        <w:rPr>
          <w:rFonts w:ascii="Arial" w:hAnsi="Arial" w:cs="Arial"/>
          <w:sz w:val="20"/>
          <w:szCs w:val="20"/>
        </w:rPr>
      </w:pPr>
      <w:r>
        <w:rPr>
          <w:rFonts w:ascii="Arial" w:hAnsi="Arial" w:cs="Arial"/>
          <w:b/>
          <w:bCs/>
          <w:sz w:val="20"/>
          <w:szCs w:val="20"/>
        </w:rPr>
        <w:t> </w:t>
      </w:r>
    </w:p>
    <w:p w14:paraId="7A2BC665" w14:textId="2C5AC842" w:rsidR="008359FD" w:rsidRDefault="1E00100F" w:rsidP="7F078ADB">
      <w:pPr>
        <w:pStyle w:val="NormalWeb"/>
        <w:spacing w:before="0" w:beforeAutospacing="0" w:after="0" w:afterAutospacing="0"/>
        <w:rPr>
          <w:rFonts w:ascii="Arial" w:hAnsi="Arial" w:cs="Arial"/>
          <w:sz w:val="20"/>
          <w:szCs w:val="20"/>
        </w:rPr>
      </w:pPr>
      <w:r w:rsidRPr="2DA7EB8D">
        <w:rPr>
          <w:rFonts w:ascii="Arial" w:hAnsi="Arial" w:cs="Arial"/>
          <w:b/>
          <w:bCs/>
          <w:sz w:val="20"/>
          <w:szCs w:val="20"/>
        </w:rPr>
        <w:t>IRAS</w:t>
      </w:r>
      <w:r w:rsidR="008359FD" w:rsidRPr="2DA7EB8D">
        <w:rPr>
          <w:rFonts w:ascii="Arial" w:hAnsi="Arial" w:cs="Arial"/>
          <w:b/>
          <w:bCs/>
          <w:sz w:val="20"/>
          <w:szCs w:val="20"/>
        </w:rPr>
        <w:t xml:space="preserve"> No:     </w:t>
      </w:r>
    </w:p>
    <w:p w14:paraId="7C671456" w14:textId="77777777" w:rsidR="008359FD" w:rsidRDefault="008359FD" w:rsidP="008359FD">
      <w:pPr>
        <w:pStyle w:val="NormalWeb"/>
        <w:spacing w:before="0" w:beforeAutospacing="0" w:after="0" w:afterAutospacing="0"/>
        <w:rPr>
          <w:rFonts w:ascii="Arial" w:hAnsi="Arial" w:cs="Arial"/>
          <w:sz w:val="20"/>
          <w:szCs w:val="20"/>
        </w:rPr>
      </w:pPr>
      <w:r>
        <w:rPr>
          <w:rFonts w:ascii="Arial" w:hAnsi="Arial" w:cs="Arial"/>
          <w:b/>
          <w:bCs/>
          <w:sz w:val="20"/>
          <w:szCs w:val="20"/>
        </w:rPr>
        <w:t> </w:t>
      </w:r>
    </w:p>
    <w:p w14:paraId="19842CFE" w14:textId="77777777" w:rsidR="008359FD" w:rsidRDefault="008359FD" w:rsidP="008359FD">
      <w:pPr>
        <w:pStyle w:val="NormalWeb"/>
        <w:spacing w:before="0" w:beforeAutospacing="0" w:after="0" w:afterAutospacing="0"/>
        <w:rPr>
          <w:rFonts w:ascii="Arial" w:hAnsi="Arial" w:cs="Arial"/>
          <w:sz w:val="20"/>
          <w:szCs w:val="20"/>
        </w:rPr>
      </w:pPr>
      <w:r>
        <w:rPr>
          <w:rFonts w:ascii="Arial" w:hAnsi="Arial" w:cs="Arial"/>
          <w:b/>
          <w:bCs/>
          <w:sz w:val="20"/>
          <w:szCs w:val="20"/>
        </w:rPr>
        <w:t>Amendment No:</w:t>
      </w:r>
    </w:p>
    <w:p w14:paraId="7EBEC896" w14:textId="77777777" w:rsidR="008359FD" w:rsidRDefault="008359FD" w:rsidP="008359FD">
      <w:pPr>
        <w:pStyle w:val="NormalWeb"/>
        <w:spacing w:before="0" w:beforeAutospacing="0" w:after="0" w:afterAutospacing="0"/>
        <w:rPr>
          <w:rFonts w:ascii="Arial" w:hAnsi="Arial" w:cs="Arial"/>
          <w:sz w:val="20"/>
          <w:szCs w:val="20"/>
        </w:rPr>
      </w:pPr>
      <w:r>
        <w:rPr>
          <w:rFonts w:ascii="Arial" w:hAnsi="Arial" w:cs="Arial"/>
          <w:b/>
          <w:bCs/>
          <w:sz w:val="20"/>
          <w:szCs w:val="20"/>
        </w:rPr>
        <w:t> </w:t>
      </w:r>
    </w:p>
    <w:p w14:paraId="78222B29" w14:textId="77777777" w:rsidR="008359FD" w:rsidRDefault="008359FD" w:rsidP="008359FD">
      <w:pPr>
        <w:pStyle w:val="NormalWeb"/>
        <w:spacing w:before="0" w:beforeAutospacing="0" w:after="0" w:afterAutospacing="0"/>
        <w:rPr>
          <w:rFonts w:ascii="Arial" w:hAnsi="Arial" w:cs="Arial"/>
          <w:sz w:val="20"/>
          <w:szCs w:val="20"/>
        </w:rPr>
      </w:pPr>
      <w:r>
        <w:rPr>
          <w:rFonts w:ascii="Arial" w:hAnsi="Arial" w:cs="Arial"/>
          <w:b/>
          <w:bCs/>
          <w:sz w:val="20"/>
          <w:szCs w:val="20"/>
        </w:rPr>
        <w:t>Amendment Date:</w:t>
      </w:r>
    </w:p>
    <w:p w14:paraId="51DEA9B9" w14:textId="77777777" w:rsidR="008359FD" w:rsidRDefault="008359FD" w:rsidP="008359FD">
      <w:pPr>
        <w:pStyle w:val="NormalWeb"/>
        <w:spacing w:before="0" w:beforeAutospacing="0" w:after="0" w:afterAutospacing="0"/>
        <w:rPr>
          <w:rFonts w:ascii="Arial" w:hAnsi="Arial" w:cs="Arial"/>
          <w:sz w:val="20"/>
          <w:szCs w:val="20"/>
        </w:rPr>
      </w:pPr>
      <w:r>
        <w:rPr>
          <w:rFonts w:ascii="Arial" w:hAnsi="Arial" w:cs="Arial"/>
          <w:b/>
          <w:bCs/>
          <w:sz w:val="20"/>
          <w:szCs w:val="20"/>
        </w:rPr>
        <w:t xml:space="preserve">           </w:t>
      </w:r>
    </w:p>
    <w:p w14:paraId="6621F259" w14:textId="77777777" w:rsidR="008359FD" w:rsidRDefault="008359FD" w:rsidP="008359FD">
      <w:pPr>
        <w:pStyle w:val="NormalWeb"/>
        <w:spacing w:before="0" w:beforeAutospacing="0" w:after="0" w:afterAutospacing="0"/>
        <w:rPr>
          <w:rFonts w:ascii="Arial" w:hAnsi="Arial" w:cs="Arial"/>
          <w:sz w:val="20"/>
          <w:szCs w:val="20"/>
        </w:rPr>
      </w:pPr>
      <w:r>
        <w:rPr>
          <w:rFonts w:ascii="Arial" w:hAnsi="Arial" w:cs="Arial"/>
          <w:sz w:val="20"/>
          <w:szCs w:val="20"/>
        </w:rPr>
        <w:t xml:space="preserve">Research and Development have been advised of an amendment to the above study.  </w:t>
      </w:r>
    </w:p>
    <w:p w14:paraId="3F5B3FDC" w14:textId="77777777" w:rsidR="008359FD" w:rsidRDefault="008359FD" w:rsidP="008359FD">
      <w:pPr>
        <w:pStyle w:val="NormalWeb"/>
        <w:spacing w:before="0" w:beforeAutospacing="0" w:after="0" w:afterAutospacing="0"/>
        <w:rPr>
          <w:rFonts w:ascii="Arial" w:hAnsi="Arial" w:cs="Arial"/>
          <w:sz w:val="20"/>
          <w:szCs w:val="20"/>
        </w:rPr>
      </w:pPr>
      <w:r>
        <w:rPr>
          <w:rFonts w:ascii="Arial" w:hAnsi="Arial" w:cs="Arial"/>
          <w:sz w:val="20"/>
          <w:szCs w:val="20"/>
        </w:rPr>
        <w:t> </w:t>
      </w:r>
    </w:p>
    <w:p w14:paraId="2AADBA9B" w14:textId="77777777" w:rsidR="008359FD" w:rsidRDefault="008359FD" w:rsidP="008359FD">
      <w:pPr>
        <w:pStyle w:val="NormalWeb"/>
        <w:spacing w:before="0" w:beforeAutospacing="0" w:after="0" w:afterAutospacing="0"/>
        <w:rPr>
          <w:rFonts w:ascii="Arial" w:hAnsi="Arial" w:cs="Arial"/>
          <w:sz w:val="20"/>
          <w:szCs w:val="20"/>
        </w:rPr>
      </w:pPr>
      <w:r>
        <w:rPr>
          <w:rFonts w:ascii="Arial" w:hAnsi="Arial" w:cs="Arial"/>
          <w:sz w:val="20"/>
          <w:szCs w:val="20"/>
        </w:rPr>
        <w:t xml:space="preserve">Please find attached the </w:t>
      </w:r>
      <w:r w:rsidR="003D45A8">
        <w:rPr>
          <w:rFonts w:ascii="Arial" w:hAnsi="Arial" w:cs="Arial"/>
          <w:sz w:val="20"/>
          <w:szCs w:val="20"/>
        </w:rPr>
        <w:t>a</w:t>
      </w:r>
      <w:r>
        <w:rPr>
          <w:rFonts w:ascii="Arial" w:hAnsi="Arial" w:cs="Arial"/>
          <w:sz w:val="20"/>
          <w:szCs w:val="20"/>
        </w:rPr>
        <w:t xml:space="preserve">mendment tool and updated protocol for your information only. </w:t>
      </w:r>
    </w:p>
    <w:p w14:paraId="65DCA46C" w14:textId="77777777" w:rsidR="008359FD" w:rsidRDefault="008359FD" w:rsidP="008359FD">
      <w:pPr>
        <w:pStyle w:val="NormalWeb"/>
        <w:spacing w:before="0" w:beforeAutospacing="0" w:after="0" w:afterAutospacing="0"/>
        <w:rPr>
          <w:rFonts w:ascii="Arial" w:hAnsi="Arial" w:cs="Arial"/>
          <w:sz w:val="20"/>
          <w:szCs w:val="20"/>
        </w:rPr>
      </w:pPr>
      <w:r>
        <w:rPr>
          <w:rFonts w:ascii="Arial" w:hAnsi="Arial" w:cs="Arial"/>
          <w:sz w:val="20"/>
          <w:szCs w:val="20"/>
        </w:rPr>
        <w:t> </w:t>
      </w:r>
    </w:p>
    <w:p w14:paraId="5C9CB473" w14:textId="77777777" w:rsidR="008359FD" w:rsidRDefault="008359FD" w:rsidP="008359FD">
      <w:pPr>
        <w:pStyle w:val="NormalWeb"/>
        <w:spacing w:before="0" w:beforeAutospacing="0" w:after="0" w:afterAutospacing="0"/>
        <w:rPr>
          <w:rFonts w:ascii="Arial" w:hAnsi="Arial" w:cs="Arial"/>
          <w:sz w:val="20"/>
          <w:szCs w:val="20"/>
        </w:rPr>
      </w:pPr>
      <w:r>
        <w:rPr>
          <w:rFonts w:ascii="Arial" w:hAnsi="Arial" w:cs="Arial"/>
          <w:sz w:val="20"/>
          <w:szCs w:val="20"/>
        </w:rPr>
        <w:t>Kind regards</w:t>
      </w:r>
    </w:p>
    <w:p w14:paraId="02C38B3B" w14:textId="77777777" w:rsidR="008359FD" w:rsidRPr="008359FD" w:rsidRDefault="008359FD" w:rsidP="008359FD">
      <w:pPr>
        <w:pStyle w:val="ListNumber"/>
        <w:numPr>
          <w:ilvl w:val="0"/>
          <w:numId w:val="0"/>
        </w:numPr>
        <w:ind w:left="-180" w:hanging="360"/>
      </w:pPr>
    </w:p>
    <w:p w14:paraId="22C0F5AE" w14:textId="77777777" w:rsidR="008359FD" w:rsidRDefault="008359FD" w:rsidP="008359FD">
      <w:pPr>
        <w:pStyle w:val="NormalWeb"/>
        <w:spacing w:before="0" w:beforeAutospacing="0" w:after="0" w:afterAutospacing="0"/>
        <w:rPr>
          <w:rFonts w:ascii="Arial" w:hAnsi="Arial" w:cs="Arial"/>
          <w:sz w:val="20"/>
          <w:szCs w:val="20"/>
        </w:rPr>
      </w:pPr>
    </w:p>
    <w:p w14:paraId="5F9DE43C" w14:textId="77777777" w:rsidR="00657896" w:rsidRDefault="00657896" w:rsidP="00657896">
      <w:pPr>
        <w:pStyle w:val="Heading2"/>
        <w:rPr>
          <w:bCs w:val="0"/>
          <w:sz w:val="20"/>
          <w:szCs w:val="20"/>
        </w:rPr>
      </w:pPr>
      <w:r w:rsidRPr="064D3D2E">
        <w:rPr>
          <w:b/>
        </w:rPr>
        <w:t>E-Mail Template:  Request REC FO for Amendment</w:t>
      </w:r>
      <w:r w:rsidRPr="064D3D2E">
        <w:rPr>
          <w:sz w:val="20"/>
          <w:szCs w:val="20"/>
        </w:rPr>
        <w:t> </w:t>
      </w:r>
    </w:p>
    <w:p w14:paraId="4749C257" w14:textId="77777777" w:rsidR="00657896" w:rsidRDefault="00657896" w:rsidP="00657896">
      <w:pPr>
        <w:pStyle w:val="NormalWeb"/>
        <w:spacing w:before="0" w:beforeAutospacing="0" w:after="0" w:afterAutospacing="0"/>
        <w:ind w:left="540"/>
        <w:rPr>
          <w:rFonts w:ascii="Arial" w:hAnsi="Arial" w:cs="Arial"/>
          <w:sz w:val="20"/>
          <w:szCs w:val="20"/>
        </w:rPr>
      </w:pPr>
    </w:p>
    <w:p w14:paraId="73B156B3" w14:textId="77777777" w:rsidR="00657896" w:rsidRDefault="00657896" w:rsidP="00657896">
      <w:pPr>
        <w:pStyle w:val="NormalWeb"/>
        <w:spacing w:before="0" w:beforeAutospacing="0" w:after="0" w:afterAutospacing="0"/>
        <w:rPr>
          <w:rFonts w:ascii="Arial" w:hAnsi="Arial" w:cs="Arial"/>
          <w:sz w:val="20"/>
          <w:szCs w:val="20"/>
        </w:rPr>
      </w:pPr>
      <w:r>
        <w:rPr>
          <w:rFonts w:ascii="Arial" w:hAnsi="Arial" w:cs="Arial"/>
          <w:sz w:val="20"/>
          <w:szCs w:val="20"/>
        </w:rPr>
        <w:t xml:space="preserve">Dear </w:t>
      </w:r>
    </w:p>
    <w:p w14:paraId="7557FBB9" w14:textId="77777777" w:rsidR="00657896" w:rsidRDefault="00657896" w:rsidP="00657896">
      <w:pPr>
        <w:pStyle w:val="NormalWeb"/>
        <w:spacing w:before="0" w:beforeAutospacing="0" w:after="0" w:afterAutospacing="0"/>
        <w:rPr>
          <w:rFonts w:ascii="Arial" w:hAnsi="Arial" w:cs="Arial"/>
          <w:sz w:val="20"/>
          <w:szCs w:val="20"/>
        </w:rPr>
      </w:pPr>
      <w:r>
        <w:rPr>
          <w:rFonts w:ascii="Arial" w:hAnsi="Arial" w:cs="Arial"/>
          <w:sz w:val="20"/>
          <w:szCs w:val="20"/>
        </w:rPr>
        <w:t> </w:t>
      </w:r>
    </w:p>
    <w:p w14:paraId="4B60DB39" w14:textId="77777777" w:rsidR="00657896" w:rsidRDefault="00657896" w:rsidP="00657896">
      <w:pPr>
        <w:pStyle w:val="NormalWeb"/>
        <w:spacing w:before="0" w:beforeAutospacing="0" w:after="0" w:afterAutospacing="0"/>
        <w:rPr>
          <w:rFonts w:ascii="Arial" w:hAnsi="Arial" w:cs="Arial"/>
          <w:sz w:val="20"/>
          <w:szCs w:val="20"/>
        </w:rPr>
      </w:pPr>
      <w:r>
        <w:rPr>
          <w:rFonts w:ascii="Arial" w:hAnsi="Arial" w:cs="Arial"/>
          <w:b/>
          <w:bCs/>
          <w:sz w:val="20"/>
          <w:szCs w:val="20"/>
        </w:rPr>
        <w:t xml:space="preserve">Study Title: </w:t>
      </w:r>
    </w:p>
    <w:p w14:paraId="5DC6ECA7" w14:textId="77777777" w:rsidR="00657896" w:rsidRDefault="00657896" w:rsidP="00657896">
      <w:pPr>
        <w:pStyle w:val="NormalWeb"/>
        <w:spacing w:before="0" w:beforeAutospacing="0" w:after="0" w:afterAutospacing="0"/>
        <w:rPr>
          <w:rFonts w:ascii="Arial" w:hAnsi="Arial" w:cs="Arial"/>
          <w:sz w:val="20"/>
          <w:szCs w:val="20"/>
        </w:rPr>
      </w:pPr>
      <w:r>
        <w:rPr>
          <w:rFonts w:ascii="Arial" w:hAnsi="Arial" w:cs="Arial"/>
          <w:b/>
          <w:bCs/>
          <w:sz w:val="20"/>
          <w:szCs w:val="20"/>
        </w:rPr>
        <w:t> </w:t>
      </w:r>
    </w:p>
    <w:p w14:paraId="33719F6E" w14:textId="77777777" w:rsidR="00657896" w:rsidRDefault="00657896" w:rsidP="00657896">
      <w:pPr>
        <w:pStyle w:val="NormalWeb"/>
        <w:spacing w:before="0" w:beforeAutospacing="0" w:after="0" w:afterAutospacing="0"/>
        <w:rPr>
          <w:rFonts w:ascii="Arial" w:hAnsi="Arial" w:cs="Arial"/>
          <w:sz w:val="20"/>
          <w:szCs w:val="20"/>
        </w:rPr>
      </w:pPr>
      <w:r>
        <w:rPr>
          <w:rFonts w:ascii="Arial" w:hAnsi="Arial" w:cs="Arial"/>
          <w:b/>
          <w:bCs/>
          <w:sz w:val="20"/>
          <w:szCs w:val="20"/>
        </w:rPr>
        <w:t xml:space="preserve">REC No: </w:t>
      </w:r>
    </w:p>
    <w:p w14:paraId="28FE13DB" w14:textId="77777777" w:rsidR="00657896" w:rsidRDefault="00657896" w:rsidP="00657896">
      <w:pPr>
        <w:pStyle w:val="NormalWeb"/>
        <w:spacing w:before="0" w:beforeAutospacing="0" w:after="0" w:afterAutospacing="0"/>
        <w:rPr>
          <w:rFonts w:ascii="Arial" w:hAnsi="Arial" w:cs="Arial"/>
          <w:sz w:val="20"/>
          <w:szCs w:val="20"/>
        </w:rPr>
      </w:pPr>
      <w:r>
        <w:rPr>
          <w:rFonts w:ascii="Arial" w:hAnsi="Arial" w:cs="Arial"/>
          <w:b/>
          <w:bCs/>
          <w:sz w:val="20"/>
          <w:szCs w:val="20"/>
        </w:rPr>
        <w:t> </w:t>
      </w:r>
    </w:p>
    <w:p w14:paraId="364C8AAE" w14:textId="77777777" w:rsidR="00657896" w:rsidRDefault="00657896" w:rsidP="00657896">
      <w:pPr>
        <w:pStyle w:val="NormalWeb"/>
        <w:spacing w:before="0" w:beforeAutospacing="0" w:after="0" w:afterAutospacing="0"/>
        <w:rPr>
          <w:rFonts w:ascii="Arial" w:hAnsi="Arial" w:cs="Arial"/>
          <w:sz w:val="20"/>
          <w:szCs w:val="20"/>
        </w:rPr>
      </w:pPr>
      <w:r>
        <w:rPr>
          <w:rFonts w:ascii="Arial" w:hAnsi="Arial" w:cs="Arial"/>
          <w:b/>
          <w:bCs/>
          <w:sz w:val="20"/>
          <w:szCs w:val="20"/>
        </w:rPr>
        <w:t xml:space="preserve">R&amp;D No: </w:t>
      </w:r>
    </w:p>
    <w:p w14:paraId="3171120C" w14:textId="77777777" w:rsidR="00657896" w:rsidRDefault="00657896" w:rsidP="00657896">
      <w:pPr>
        <w:pStyle w:val="NormalWeb"/>
        <w:spacing w:before="0" w:beforeAutospacing="0" w:after="0" w:afterAutospacing="0"/>
        <w:rPr>
          <w:rFonts w:ascii="Arial" w:hAnsi="Arial" w:cs="Arial"/>
          <w:sz w:val="20"/>
          <w:szCs w:val="20"/>
        </w:rPr>
      </w:pPr>
      <w:r>
        <w:rPr>
          <w:rFonts w:ascii="Arial" w:hAnsi="Arial" w:cs="Arial"/>
          <w:b/>
          <w:bCs/>
          <w:sz w:val="20"/>
          <w:szCs w:val="20"/>
        </w:rPr>
        <w:t> </w:t>
      </w:r>
    </w:p>
    <w:p w14:paraId="59CE3238" w14:textId="30BFB26E" w:rsidR="00657896" w:rsidRDefault="01E74020" w:rsidP="7F078ADB">
      <w:pPr>
        <w:pStyle w:val="NormalWeb"/>
        <w:spacing w:before="0" w:beforeAutospacing="0" w:after="0" w:afterAutospacing="0"/>
        <w:rPr>
          <w:rFonts w:ascii="Arial" w:hAnsi="Arial" w:cs="Arial"/>
          <w:sz w:val="20"/>
          <w:szCs w:val="20"/>
        </w:rPr>
      </w:pPr>
      <w:r w:rsidRPr="2DA7EB8D">
        <w:rPr>
          <w:rFonts w:ascii="Arial" w:hAnsi="Arial" w:cs="Arial"/>
          <w:b/>
          <w:bCs/>
          <w:sz w:val="20"/>
          <w:szCs w:val="20"/>
        </w:rPr>
        <w:t>IRAS</w:t>
      </w:r>
      <w:r w:rsidR="00657896" w:rsidRPr="2DA7EB8D">
        <w:rPr>
          <w:rFonts w:ascii="Arial" w:hAnsi="Arial" w:cs="Arial"/>
          <w:b/>
          <w:bCs/>
          <w:sz w:val="20"/>
          <w:szCs w:val="20"/>
        </w:rPr>
        <w:t xml:space="preserve"> No:</w:t>
      </w:r>
    </w:p>
    <w:p w14:paraId="566982B5" w14:textId="77777777" w:rsidR="00657896" w:rsidRDefault="00657896" w:rsidP="00657896">
      <w:pPr>
        <w:pStyle w:val="NormalWeb"/>
        <w:spacing w:before="0" w:beforeAutospacing="0" w:after="0" w:afterAutospacing="0"/>
        <w:rPr>
          <w:rFonts w:ascii="Arial" w:hAnsi="Arial" w:cs="Arial"/>
          <w:sz w:val="20"/>
          <w:szCs w:val="20"/>
        </w:rPr>
      </w:pPr>
      <w:r>
        <w:rPr>
          <w:rFonts w:ascii="Arial" w:hAnsi="Arial" w:cs="Arial"/>
          <w:b/>
          <w:bCs/>
          <w:sz w:val="20"/>
          <w:szCs w:val="20"/>
        </w:rPr>
        <w:t> </w:t>
      </w:r>
    </w:p>
    <w:p w14:paraId="28C836F7" w14:textId="77777777" w:rsidR="00657896" w:rsidRDefault="00657896" w:rsidP="00657896">
      <w:pPr>
        <w:pStyle w:val="NormalWeb"/>
        <w:spacing w:before="0" w:beforeAutospacing="0" w:after="0" w:afterAutospacing="0"/>
        <w:rPr>
          <w:rFonts w:ascii="Arial" w:hAnsi="Arial" w:cs="Arial"/>
          <w:sz w:val="20"/>
          <w:szCs w:val="20"/>
        </w:rPr>
      </w:pPr>
      <w:r>
        <w:rPr>
          <w:rFonts w:ascii="Arial" w:hAnsi="Arial" w:cs="Arial"/>
          <w:b/>
          <w:bCs/>
          <w:sz w:val="20"/>
          <w:szCs w:val="20"/>
        </w:rPr>
        <w:t>Amendment No:</w:t>
      </w:r>
    </w:p>
    <w:p w14:paraId="23F17A13" w14:textId="77777777" w:rsidR="00657896" w:rsidRDefault="00657896" w:rsidP="00657896">
      <w:pPr>
        <w:pStyle w:val="NormalWeb"/>
        <w:spacing w:before="0" w:beforeAutospacing="0" w:after="0" w:afterAutospacing="0"/>
        <w:rPr>
          <w:rFonts w:ascii="Arial" w:hAnsi="Arial" w:cs="Arial"/>
          <w:sz w:val="20"/>
          <w:szCs w:val="20"/>
        </w:rPr>
      </w:pPr>
      <w:r>
        <w:rPr>
          <w:rFonts w:ascii="Arial" w:hAnsi="Arial" w:cs="Arial"/>
          <w:b/>
          <w:bCs/>
          <w:sz w:val="20"/>
          <w:szCs w:val="20"/>
        </w:rPr>
        <w:t> </w:t>
      </w:r>
    </w:p>
    <w:p w14:paraId="01E4E44D" w14:textId="77777777" w:rsidR="00657896" w:rsidRDefault="00657896" w:rsidP="00657896">
      <w:pPr>
        <w:pStyle w:val="NormalWeb"/>
        <w:spacing w:before="0" w:beforeAutospacing="0" w:after="0" w:afterAutospacing="0"/>
        <w:rPr>
          <w:rFonts w:ascii="Arial" w:hAnsi="Arial" w:cs="Arial"/>
          <w:sz w:val="20"/>
          <w:szCs w:val="20"/>
        </w:rPr>
      </w:pPr>
      <w:r>
        <w:rPr>
          <w:rFonts w:ascii="Arial" w:hAnsi="Arial" w:cs="Arial"/>
          <w:b/>
          <w:bCs/>
          <w:sz w:val="20"/>
          <w:szCs w:val="20"/>
        </w:rPr>
        <w:t>Amendment Date:</w:t>
      </w:r>
    </w:p>
    <w:p w14:paraId="451716B2" w14:textId="77777777" w:rsidR="00657896" w:rsidRDefault="00657896" w:rsidP="00657896">
      <w:pPr>
        <w:pStyle w:val="NormalWeb"/>
        <w:spacing w:before="0" w:beforeAutospacing="0" w:after="0" w:afterAutospacing="0"/>
        <w:rPr>
          <w:rFonts w:ascii="Arial" w:hAnsi="Arial" w:cs="Arial"/>
          <w:sz w:val="20"/>
          <w:szCs w:val="20"/>
        </w:rPr>
      </w:pPr>
      <w:r>
        <w:rPr>
          <w:rFonts w:ascii="Arial" w:hAnsi="Arial" w:cs="Arial"/>
          <w:sz w:val="20"/>
          <w:szCs w:val="20"/>
        </w:rPr>
        <w:t> </w:t>
      </w:r>
    </w:p>
    <w:p w14:paraId="21CE7167" w14:textId="77777777" w:rsidR="00657896" w:rsidRDefault="00657896" w:rsidP="00657896">
      <w:pPr>
        <w:pStyle w:val="NormalWeb"/>
        <w:spacing w:before="0" w:beforeAutospacing="0" w:after="0" w:afterAutospacing="0"/>
        <w:rPr>
          <w:rFonts w:ascii="Arial" w:hAnsi="Arial" w:cs="Arial"/>
          <w:sz w:val="20"/>
          <w:szCs w:val="20"/>
        </w:rPr>
      </w:pPr>
      <w:r>
        <w:rPr>
          <w:rFonts w:ascii="Arial" w:hAnsi="Arial" w:cs="Arial"/>
          <w:sz w:val="20"/>
          <w:szCs w:val="20"/>
        </w:rPr>
        <w:t>NRSPCC have advised us of the above amendment but we have not been provided with the REC approval. Could you please forward this on when it becomes available?</w:t>
      </w:r>
    </w:p>
    <w:p w14:paraId="07E13285" w14:textId="77777777" w:rsidR="00657896" w:rsidRDefault="00657896" w:rsidP="00657896">
      <w:pPr>
        <w:pStyle w:val="NormalWeb"/>
        <w:spacing w:before="0" w:beforeAutospacing="0" w:after="0" w:afterAutospacing="0"/>
        <w:rPr>
          <w:rFonts w:ascii="Arial" w:hAnsi="Arial" w:cs="Arial"/>
          <w:sz w:val="20"/>
          <w:szCs w:val="20"/>
        </w:rPr>
      </w:pPr>
      <w:r>
        <w:rPr>
          <w:rFonts w:ascii="Arial" w:hAnsi="Arial" w:cs="Arial"/>
          <w:sz w:val="20"/>
          <w:szCs w:val="20"/>
        </w:rPr>
        <w:t> </w:t>
      </w:r>
    </w:p>
    <w:p w14:paraId="655BD156" w14:textId="77777777" w:rsidR="003D45A8" w:rsidRDefault="003D45A8" w:rsidP="003D45A8">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Due to the assigned implementation date, and as REC approval is outstanding, the governance team need to request more review time. We will issue our approval letter as soon as possible. </w:t>
      </w:r>
    </w:p>
    <w:p w14:paraId="0E7AB2DA" w14:textId="77777777" w:rsidR="00657896" w:rsidRDefault="00657896" w:rsidP="00657896">
      <w:pPr>
        <w:pStyle w:val="NormalWeb"/>
        <w:spacing w:before="0" w:beforeAutospacing="0" w:after="0" w:afterAutospacing="0"/>
        <w:rPr>
          <w:rFonts w:ascii="Arial" w:hAnsi="Arial" w:cs="Arial"/>
          <w:sz w:val="20"/>
          <w:szCs w:val="20"/>
        </w:rPr>
      </w:pPr>
      <w:r>
        <w:rPr>
          <w:rFonts w:ascii="Arial" w:hAnsi="Arial" w:cs="Arial"/>
          <w:sz w:val="20"/>
          <w:szCs w:val="20"/>
        </w:rPr>
        <w:t> </w:t>
      </w:r>
    </w:p>
    <w:p w14:paraId="142C0A2C" w14:textId="77777777" w:rsidR="00657896" w:rsidRDefault="00657896" w:rsidP="00657896">
      <w:pPr>
        <w:pStyle w:val="NormalWeb"/>
        <w:spacing w:before="0" w:beforeAutospacing="0" w:after="0" w:afterAutospacing="0"/>
        <w:rPr>
          <w:rFonts w:ascii="Arial" w:hAnsi="Arial" w:cs="Arial"/>
          <w:sz w:val="20"/>
          <w:szCs w:val="20"/>
        </w:rPr>
      </w:pPr>
      <w:r>
        <w:rPr>
          <w:rFonts w:ascii="Arial" w:hAnsi="Arial" w:cs="Arial"/>
          <w:sz w:val="20"/>
          <w:szCs w:val="20"/>
        </w:rPr>
        <w:t>Kind regards</w:t>
      </w:r>
    </w:p>
    <w:p w14:paraId="788EFD91" w14:textId="77777777" w:rsidR="00657896" w:rsidRDefault="00657896" w:rsidP="00657896">
      <w:pPr>
        <w:pStyle w:val="NormalWeb"/>
        <w:spacing w:before="0" w:beforeAutospacing="0" w:after="0" w:afterAutospacing="0"/>
        <w:ind w:left="540"/>
        <w:rPr>
          <w:rFonts w:ascii="Arial" w:hAnsi="Arial" w:cs="Arial"/>
          <w:sz w:val="20"/>
          <w:szCs w:val="20"/>
        </w:rPr>
      </w:pPr>
      <w:r>
        <w:rPr>
          <w:rFonts w:ascii="Arial" w:hAnsi="Arial" w:cs="Arial"/>
          <w:sz w:val="20"/>
          <w:szCs w:val="20"/>
        </w:rPr>
        <w:t> </w:t>
      </w:r>
    </w:p>
    <w:p w14:paraId="20A29DBC" w14:textId="77777777" w:rsidR="00657896" w:rsidRDefault="00657896" w:rsidP="00657896">
      <w:pPr>
        <w:pStyle w:val="NormalWeb"/>
        <w:spacing w:before="0" w:beforeAutospacing="0" w:after="0" w:afterAutospacing="0"/>
        <w:rPr>
          <w:rFonts w:ascii="Arial" w:hAnsi="Arial" w:cs="Arial"/>
          <w:b/>
          <w:bCs/>
          <w:u w:val="single"/>
        </w:rPr>
      </w:pPr>
    </w:p>
    <w:p w14:paraId="198A0B18" w14:textId="77777777" w:rsidR="00657896" w:rsidRPr="00657896" w:rsidRDefault="00657896" w:rsidP="00657896">
      <w:pPr>
        <w:pStyle w:val="Heading2"/>
        <w:rPr>
          <w:b/>
          <w:bCs w:val="0"/>
          <w:sz w:val="24"/>
          <w:szCs w:val="24"/>
        </w:rPr>
      </w:pPr>
      <w:r w:rsidRPr="064D3D2E">
        <w:rPr>
          <w:b/>
        </w:rPr>
        <w:t xml:space="preserve">E-Mail Template:  Request REC FO &amp; MHRA CTA for Amendment </w:t>
      </w:r>
    </w:p>
    <w:p w14:paraId="5FD84A5E" w14:textId="77777777" w:rsidR="00657896" w:rsidRDefault="00657896" w:rsidP="00657896">
      <w:pPr>
        <w:pStyle w:val="NormalWeb"/>
        <w:spacing w:before="0" w:beforeAutospacing="0" w:after="0" w:afterAutospacing="0"/>
        <w:ind w:left="540"/>
        <w:rPr>
          <w:rFonts w:ascii="Arial" w:hAnsi="Arial" w:cs="Arial"/>
          <w:sz w:val="20"/>
          <w:szCs w:val="20"/>
        </w:rPr>
      </w:pPr>
      <w:r>
        <w:rPr>
          <w:rFonts w:ascii="Arial" w:hAnsi="Arial" w:cs="Arial"/>
          <w:sz w:val="20"/>
          <w:szCs w:val="20"/>
        </w:rPr>
        <w:t> </w:t>
      </w:r>
    </w:p>
    <w:p w14:paraId="07A9F043" w14:textId="77777777" w:rsidR="00657896" w:rsidRDefault="00657896" w:rsidP="00657896">
      <w:pPr>
        <w:pStyle w:val="NormalWeb"/>
        <w:spacing w:before="0" w:beforeAutospacing="0" w:after="0" w:afterAutospacing="0"/>
        <w:rPr>
          <w:rFonts w:ascii="Arial" w:hAnsi="Arial" w:cs="Arial"/>
          <w:sz w:val="20"/>
          <w:szCs w:val="20"/>
        </w:rPr>
      </w:pPr>
      <w:r>
        <w:rPr>
          <w:rFonts w:ascii="Arial" w:hAnsi="Arial" w:cs="Arial"/>
          <w:sz w:val="20"/>
          <w:szCs w:val="20"/>
        </w:rPr>
        <w:t xml:space="preserve">Dear </w:t>
      </w:r>
    </w:p>
    <w:p w14:paraId="1D72F456" w14:textId="77777777" w:rsidR="00657896" w:rsidRDefault="00657896" w:rsidP="00657896">
      <w:pPr>
        <w:pStyle w:val="NormalWeb"/>
        <w:spacing w:before="0" w:beforeAutospacing="0" w:after="0" w:afterAutospacing="0"/>
        <w:rPr>
          <w:rFonts w:ascii="Arial" w:hAnsi="Arial" w:cs="Arial"/>
          <w:sz w:val="20"/>
          <w:szCs w:val="20"/>
        </w:rPr>
      </w:pPr>
      <w:r>
        <w:rPr>
          <w:rFonts w:ascii="Arial" w:hAnsi="Arial" w:cs="Arial"/>
          <w:sz w:val="20"/>
          <w:szCs w:val="20"/>
        </w:rPr>
        <w:t> </w:t>
      </w:r>
    </w:p>
    <w:p w14:paraId="5E145158" w14:textId="77777777" w:rsidR="00657896" w:rsidRDefault="00657896" w:rsidP="00657896">
      <w:pPr>
        <w:pStyle w:val="NormalWeb"/>
        <w:spacing w:before="0" w:beforeAutospacing="0" w:after="0" w:afterAutospacing="0"/>
        <w:rPr>
          <w:rFonts w:ascii="Arial" w:hAnsi="Arial" w:cs="Arial"/>
          <w:sz w:val="20"/>
          <w:szCs w:val="20"/>
        </w:rPr>
      </w:pPr>
      <w:r>
        <w:rPr>
          <w:rFonts w:ascii="Arial" w:hAnsi="Arial" w:cs="Arial"/>
          <w:b/>
          <w:bCs/>
          <w:sz w:val="20"/>
          <w:szCs w:val="20"/>
        </w:rPr>
        <w:t xml:space="preserve">Study Title: </w:t>
      </w:r>
    </w:p>
    <w:p w14:paraId="4C818F75" w14:textId="77777777" w:rsidR="00657896" w:rsidRDefault="00657896" w:rsidP="00657896">
      <w:pPr>
        <w:pStyle w:val="NormalWeb"/>
        <w:spacing w:before="0" w:beforeAutospacing="0" w:after="0" w:afterAutospacing="0"/>
        <w:rPr>
          <w:rFonts w:ascii="Arial" w:hAnsi="Arial" w:cs="Arial"/>
          <w:sz w:val="20"/>
          <w:szCs w:val="20"/>
        </w:rPr>
      </w:pPr>
      <w:r>
        <w:rPr>
          <w:rFonts w:ascii="Arial" w:hAnsi="Arial" w:cs="Arial"/>
          <w:b/>
          <w:bCs/>
          <w:sz w:val="20"/>
          <w:szCs w:val="20"/>
        </w:rPr>
        <w:t> </w:t>
      </w:r>
    </w:p>
    <w:p w14:paraId="21696A53" w14:textId="77777777" w:rsidR="00657896" w:rsidRDefault="00657896" w:rsidP="00657896">
      <w:pPr>
        <w:pStyle w:val="NormalWeb"/>
        <w:spacing w:before="0" w:beforeAutospacing="0" w:after="0" w:afterAutospacing="0"/>
        <w:rPr>
          <w:rFonts w:ascii="Arial" w:hAnsi="Arial" w:cs="Arial"/>
          <w:sz w:val="20"/>
          <w:szCs w:val="20"/>
        </w:rPr>
      </w:pPr>
      <w:r>
        <w:rPr>
          <w:rFonts w:ascii="Arial" w:hAnsi="Arial" w:cs="Arial"/>
          <w:b/>
          <w:bCs/>
          <w:sz w:val="20"/>
          <w:szCs w:val="20"/>
        </w:rPr>
        <w:t xml:space="preserve">REC No: </w:t>
      </w:r>
    </w:p>
    <w:p w14:paraId="6420BE6D" w14:textId="77777777" w:rsidR="00657896" w:rsidRDefault="00657896" w:rsidP="00657896">
      <w:pPr>
        <w:pStyle w:val="NormalWeb"/>
        <w:spacing w:before="0" w:beforeAutospacing="0" w:after="0" w:afterAutospacing="0"/>
        <w:rPr>
          <w:rFonts w:ascii="Arial" w:hAnsi="Arial" w:cs="Arial"/>
          <w:sz w:val="20"/>
          <w:szCs w:val="20"/>
        </w:rPr>
      </w:pPr>
      <w:r>
        <w:rPr>
          <w:rFonts w:ascii="Arial" w:hAnsi="Arial" w:cs="Arial"/>
          <w:b/>
          <w:bCs/>
          <w:sz w:val="20"/>
          <w:szCs w:val="20"/>
        </w:rPr>
        <w:t> </w:t>
      </w:r>
    </w:p>
    <w:p w14:paraId="5736585A" w14:textId="77777777" w:rsidR="00657896" w:rsidRDefault="00657896" w:rsidP="00657896">
      <w:pPr>
        <w:pStyle w:val="NormalWeb"/>
        <w:spacing w:before="0" w:beforeAutospacing="0" w:after="0" w:afterAutospacing="0"/>
        <w:rPr>
          <w:rFonts w:ascii="Arial" w:hAnsi="Arial" w:cs="Arial"/>
          <w:sz w:val="20"/>
          <w:szCs w:val="20"/>
        </w:rPr>
      </w:pPr>
      <w:r>
        <w:rPr>
          <w:rFonts w:ascii="Arial" w:hAnsi="Arial" w:cs="Arial"/>
          <w:b/>
          <w:bCs/>
          <w:sz w:val="20"/>
          <w:szCs w:val="20"/>
        </w:rPr>
        <w:t xml:space="preserve">R&amp;D No: </w:t>
      </w:r>
    </w:p>
    <w:p w14:paraId="5AE85F18" w14:textId="77777777" w:rsidR="00657896" w:rsidRDefault="00657896" w:rsidP="00657896">
      <w:pPr>
        <w:pStyle w:val="NormalWeb"/>
        <w:spacing w:before="0" w:beforeAutospacing="0" w:after="0" w:afterAutospacing="0"/>
        <w:rPr>
          <w:rFonts w:ascii="Arial" w:hAnsi="Arial" w:cs="Arial"/>
          <w:sz w:val="20"/>
          <w:szCs w:val="20"/>
        </w:rPr>
      </w:pPr>
      <w:r>
        <w:rPr>
          <w:rFonts w:ascii="Arial" w:hAnsi="Arial" w:cs="Arial"/>
          <w:b/>
          <w:bCs/>
          <w:sz w:val="20"/>
          <w:szCs w:val="20"/>
        </w:rPr>
        <w:t> </w:t>
      </w:r>
    </w:p>
    <w:p w14:paraId="1F94F2DD" w14:textId="07DF1AED" w:rsidR="00657896" w:rsidRDefault="592BFA7A" w:rsidP="7F078ADB">
      <w:pPr>
        <w:pStyle w:val="NormalWeb"/>
        <w:spacing w:before="0" w:beforeAutospacing="0" w:after="0" w:afterAutospacing="0"/>
        <w:rPr>
          <w:rFonts w:ascii="Arial" w:hAnsi="Arial" w:cs="Arial"/>
          <w:sz w:val="20"/>
          <w:szCs w:val="20"/>
        </w:rPr>
      </w:pPr>
      <w:r w:rsidRPr="2DA7EB8D">
        <w:rPr>
          <w:rFonts w:ascii="Arial" w:hAnsi="Arial" w:cs="Arial"/>
          <w:b/>
          <w:bCs/>
          <w:sz w:val="20"/>
          <w:szCs w:val="20"/>
        </w:rPr>
        <w:lastRenderedPageBreak/>
        <w:t>IRAS</w:t>
      </w:r>
      <w:r w:rsidR="00657896" w:rsidRPr="2DA7EB8D">
        <w:rPr>
          <w:rFonts w:ascii="Arial" w:hAnsi="Arial" w:cs="Arial"/>
          <w:b/>
          <w:bCs/>
          <w:sz w:val="20"/>
          <w:szCs w:val="20"/>
        </w:rPr>
        <w:t xml:space="preserve"> No:</w:t>
      </w:r>
    </w:p>
    <w:p w14:paraId="3035C547" w14:textId="77777777" w:rsidR="00657896" w:rsidRDefault="00657896" w:rsidP="00657896">
      <w:pPr>
        <w:pStyle w:val="NormalWeb"/>
        <w:spacing w:before="0" w:beforeAutospacing="0" w:after="0" w:afterAutospacing="0"/>
        <w:rPr>
          <w:rFonts w:ascii="Arial" w:hAnsi="Arial" w:cs="Arial"/>
          <w:sz w:val="20"/>
          <w:szCs w:val="20"/>
        </w:rPr>
      </w:pPr>
      <w:r>
        <w:rPr>
          <w:rFonts w:ascii="Arial" w:hAnsi="Arial" w:cs="Arial"/>
          <w:b/>
          <w:bCs/>
          <w:sz w:val="20"/>
          <w:szCs w:val="20"/>
        </w:rPr>
        <w:t> </w:t>
      </w:r>
    </w:p>
    <w:p w14:paraId="19DE0917" w14:textId="77777777" w:rsidR="00657896" w:rsidRDefault="00657896" w:rsidP="00657896">
      <w:pPr>
        <w:pStyle w:val="NormalWeb"/>
        <w:spacing w:before="0" w:beforeAutospacing="0" w:after="0" w:afterAutospacing="0"/>
        <w:rPr>
          <w:rFonts w:ascii="Arial" w:hAnsi="Arial" w:cs="Arial"/>
          <w:sz w:val="20"/>
          <w:szCs w:val="20"/>
        </w:rPr>
      </w:pPr>
      <w:r>
        <w:rPr>
          <w:rFonts w:ascii="Arial" w:hAnsi="Arial" w:cs="Arial"/>
          <w:b/>
          <w:bCs/>
          <w:sz w:val="20"/>
          <w:szCs w:val="20"/>
        </w:rPr>
        <w:t>Amendment No:</w:t>
      </w:r>
    </w:p>
    <w:p w14:paraId="760F7817" w14:textId="77777777" w:rsidR="00657896" w:rsidRDefault="00657896" w:rsidP="00657896">
      <w:pPr>
        <w:pStyle w:val="NormalWeb"/>
        <w:spacing w:before="0" w:beforeAutospacing="0" w:after="0" w:afterAutospacing="0"/>
        <w:rPr>
          <w:rFonts w:ascii="Arial" w:hAnsi="Arial" w:cs="Arial"/>
          <w:sz w:val="20"/>
          <w:szCs w:val="20"/>
        </w:rPr>
      </w:pPr>
      <w:r>
        <w:rPr>
          <w:rFonts w:ascii="Arial" w:hAnsi="Arial" w:cs="Arial"/>
          <w:b/>
          <w:bCs/>
          <w:sz w:val="20"/>
          <w:szCs w:val="20"/>
        </w:rPr>
        <w:t> </w:t>
      </w:r>
    </w:p>
    <w:p w14:paraId="4A7F0829" w14:textId="77777777" w:rsidR="00657896" w:rsidRDefault="00657896" w:rsidP="00657896">
      <w:pPr>
        <w:pStyle w:val="NormalWeb"/>
        <w:spacing w:before="0" w:beforeAutospacing="0" w:after="0" w:afterAutospacing="0"/>
        <w:rPr>
          <w:rFonts w:ascii="Arial" w:hAnsi="Arial" w:cs="Arial"/>
          <w:sz w:val="20"/>
          <w:szCs w:val="20"/>
        </w:rPr>
      </w:pPr>
      <w:r>
        <w:rPr>
          <w:rFonts w:ascii="Arial" w:hAnsi="Arial" w:cs="Arial"/>
          <w:b/>
          <w:bCs/>
          <w:sz w:val="20"/>
          <w:szCs w:val="20"/>
        </w:rPr>
        <w:t>Amendment Date:</w:t>
      </w:r>
    </w:p>
    <w:p w14:paraId="0668E5D7" w14:textId="77777777" w:rsidR="00657896" w:rsidRDefault="00657896" w:rsidP="00657896">
      <w:pPr>
        <w:pStyle w:val="NormalWeb"/>
        <w:spacing w:before="0" w:beforeAutospacing="0" w:after="0" w:afterAutospacing="0"/>
        <w:rPr>
          <w:rFonts w:ascii="Arial" w:hAnsi="Arial" w:cs="Arial"/>
          <w:sz w:val="20"/>
          <w:szCs w:val="20"/>
        </w:rPr>
      </w:pPr>
      <w:r>
        <w:rPr>
          <w:rFonts w:ascii="Arial" w:hAnsi="Arial" w:cs="Arial"/>
          <w:sz w:val="20"/>
          <w:szCs w:val="20"/>
        </w:rPr>
        <w:t> </w:t>
      </w:r>
    </w:p>
    <w:p w14:paraId="01460D86" w14:textId="77777777" w:rsidR="00657896" w:rsidRDefault="00657896" w:rsidP="00657896">
      <w:pPr>
        <w:pStyle w:val="NormalWeb"/>
        <w:spacing w:before="0" w:beforeAutospacing="0" w:after="0" w:afterAutospacing="0"/>
        <w:rPr>
          <w:rFonts w:ascii="Arial" w:hAnsi="Arial" w:cs="Arial"/>
          <w:sz w:val="20"/>
          <w:szCs w:val="20"/>
        </w:rPr>
      </w:pPr>
      <w:r>
        <w:rPr>
          <w:rFonts w:ascii="Arial" w:hAnsi="Arial" w:cs="Arial"/>
          <w:sz w:val="20"/>
          <w:szCs w:val="20"/>
        </w:rPr>
        <w:t>NRSPCC have advised us of the above amendment but we have not been provided with the REC and MHRA approvals. Could you please forward these on when they become available?</w:t>
      </w:r>
    </w:p>
    <w:p w14:paraId="77818BCB" w14:textId="77777777" w:rsidR="00657896" w:rsidRDefault="00657896" w:rsidP="00657896">
      <w:pPr>
        <w:pStyle w:val="NormalWeb"/>
        <w:spacing w:before="0" w:beforeAutospacing="0" w:after="0" w:afterAutospacing="0"/>
        <w:rPr>
          <w:rFonts w:ascii="Arial" w:hAnsi="Arial" w:cs="Arial"/>
          <w:sz w:val="20"/>
          <w:szCs w:val="20"/>
        </w:rPr>
      </w:pPr>
      <w:r>
        <w:rPr>
          <w:rFonts w:ascii="Arial" w:hAnsi="Arial" w:cs="Arial"/>
          <w:sz w:val="20"/>
          <w:szCs w:val="20"/>
        </w:rPr>
        <w:t> </w:t>
      </w:r>
    </w:p>
    <w:p w14:paraId="3FDCDAD7" w14:textId="77777777" w:rsidR="003D45A8" w:rsidRDefault="003D45A8" w:rsidP="003D45A8">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Due to the assigned implementation date, and as REC and MHRA approvals are outstanding, the governance team need to request more review time. We will issue our approval letter as soon as possible. </w:t>
      </w:r>
    </w:p>
    <w:p w14:paraId="16C4454C" w14:textId="77777777" w:rsidR="00657896" w:rsidRDefault="00657896" w:rsidP="00657896">
      <w:pPr>
        <w:pStyle w:val="NormalWeb"/>
        <w:spacing w:before="0" w:beforeAutospacing="0" w:after="0" w:afterAutospacing="0"/>
        <w:rPr>
          <w:rFonts w:ascii="Arial" w:hAnsi="Arial" w:cs="Arial"/>
          <w:sz w:val="20"/>
          <w:szCs w:val="20"/>
        </w:rPr>
      </w:pPr>
      <w:r>
        <w:rPr>
          <w:rFonts w:ascii="Arial" w:hAnsi="Arial" w:cs="Arial"/>
          <w:sz w:val="20"/>
          <w:szCs w:val="20"/>
        </w:rPr>
        <w:t> </w:t>
      </w:r>
    </w:p>
    <w:p w14:paraId="02A32A43" w14:textId="77777777" w:rsidR="00357F3A" w:rsidRDefault="00657896" w:rsidP="002A7064">
      <w:pPr>
        <w:keepNext/>
        <w:tabs>
          <w:tab w:val="left" w:pos="720"/>
        </w:tabs>
        <w:jc w:val="both"/>
        <w:rPr>
          <w:rFonts w:ascii="Arial" w:hAnsi="Arial" w:cs="Arial"/>
          <w:sz w:val="22"/>
          <w:szCs w:val="22"/>
        </w:rPr>
      </w:pPr>
      <w:r>
        <w:rPr>
          <w:rFonts w:ascii="Arial" w:hAnsi="Arial" w:cs="Arial"/>
          <w:sz w:val="20"/>
          <w:szCs w:val="20"/>
        </w:rPr>
        <w:t>Kind regards</w:t>
      </w:r>
      <w:bookmarkEnd w:id="7"/>
    </w:p>
    <w:p w14:paraId="489901EA" w14:textId="77777777" w:rsidR="00132C6E" w:rsidRPr="00950B6B" w:rsidRDefault="00132C6E" w:rsidP="002A7064">
      <w:pPr>
        <w:keepNext/>
        <w:tabs>
          <w:tab w:val="left" w:pos="720"/>
        </w:tabs>
        <w:jc w:val="both"/>
        <w:rPr>
          <w:rFonts w:ascii="Arial" w:hAnsi="Arial" w:cs="Arial"/>
          <w:sz w:val="22"/>
          <w:szCs w:val="22"/>
        </w:rPr>
      </w:pPr>
    </w:p>
    <w:sectPr w:rsidR="00132C6E" w:rsidRPr="00950B6B">
      <w:headerReference w:type="default" r:id="rId17"/>
      <w:footerReference w:type="defaul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B9944" w14:textId="77777777" w:rsidR="00E25958" w:rsidRDefault="00E25958">
      <w:r>
        <w:separator/>
      </w:r>
    </w:p>
  </w:endnote>
  <w:endnote w:type="continuationSeparator" w:id="0">
    <w:p w14:paraId="4E57873A" w14:textId="77777777" w:rsidR="00E25958" w:rsidRDefault="00E25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FA9F1" w14:textId="77777777" w:rsidR="008B0E17" w:rsidRPr="002201D0" w:rsidRDefault="008B0E17" w:rsidP="00E3631E">
    <w:pPr>
      <w:pStyle w:val="Footer"/>
      <w:jc w:val="center"/>
      <w:rPr>
        <w:rFonts w:ascii="Arial" w:hAnsi="Arial" w:cs="Arial"/>
        <w:color w:val="808080"/>
        <w:sz w:val="20"/>
        <w:szCs w:val="20"/>
      </w:rPr>
    </w:pPr>
    <w:r w:rsidRPr="002201D0">
      <w:rPr>
        <w:rFonts w:ascii="Arial" w:hAnsi="Arial" w:cs="Arial"/>
        <w:color w:val="808080"/>
        <w:sz w:val="20"/>
        <w:szCs w:val="20"/>
      </w:rPr>
      <w:t xml:space="preserve">Page </w:t>
    </w:r>
    <w:r w:rsidRPr="002201D0">
      <w:rPr>
        <w:rFonts w:ascii="Arial" w:hAnsi="Arial" w:cs="Arial"/>
        <w:color w:val="808080"/>
        <w:sz w:val="20"/>
        <w:szCs w:val="20"/>
      </w:rPr>
      <w:fldChar w:fldCharType="begin"/>
    </w:r>
    <w:r w:rsidRPr="002201D0">
      <w:rPr>
        <w:rFonts w:ascii="Arial" w:hAnsi="Arial" w:cs="Arial"/>
        <w:color w:val="808080"/>
        <w:sz w:val="20"/>
        <w:szCs w:val="20"/>
      </w:rPr>
      <w:instrText xml:space="preserve"> PAGE </w:instrText>
    </w:r>
    <w:r w:rsidRPr="002201D0">
      <w:rPr>
        <w:rFonts w:ascii="Arial" w:hAnsi="Arial" w:cs="Arial"/>
        <w:color w:val="808080"/>
        <w:sz w:val="20"/>
        <w:szCs w:val="20"/>
      </w:rPr>
      <w:fldChar w:fldCharType="separate"/>
    </w:r>
    <w:r w:rsidR="00FC2EC4">
      <w:rPr>
        <w:rFonts w:ascii="Arial" w:hAnsi="Arial" w:cs="Arial"/>
        <w:noProof/>
        <w:color w:val="808080"/>
        <w:sz w:val="20"/>
        <w:szCs w:val="20"/>
      </w:rPr>
      <w:t>5</w:t>
    </w:r>
    <w:r w:rsidRPr="002201D0">
      <w:rPr>
        <w:rFonts w:ascii="Arial" w:hAnsi="Arial" w:cs="Arial"/>
        <w:color w:val="808080"/>
        <w:sz w:val="20"/>
        <w:szCs w:val="20"/>
      </w:rPr>
      <w:fldChar w:fldCharType="end"/>
    </w:r>
    <w:r w:rsidRPr="002201D0">
      <w:rPr>
        <w:rFonts w:ascii="Arial" w:hAnsi="Arial" w:cs="Arial"/>
        <w:color w:val="808080"/>
        <w:sz w:val="20"/>
        <w:szCs w:val="20"/>
      </w:rPr>
      <w:t xml:space="preserve"> of </w:t>
    </w:r>
    <w:r w:rsidRPr="002201D0">
      <w:rPr>
        <w:rFonts w:ascii="Arial" w:hAnsi="Arial" w:cs="Arial"/>
        <w:color w:val="808080"/>
        <w:sz w:val="20"/>
        <w:szCs w:val="20"/>
      </w:rPr>
      <w:fldChar w:fldCharType="begin"/>
    </w:r>
    <w:r w:rsidRPr="002201D0">
      <w:rPr>
        <w:rFonts w:ascii="Arial" w:hAnsi="Arial" w:cs="Arial"/>
        <w:color w:val="808080"/>
        <w:sz w:val="20"/>
        <w:szCs w:val="20"/>
      </w:rPr>
      <w:instrText xml:space="preserve"> NUMPAGES </w:instrText>
    </w:r>
    <w:r w:rsidRPr="002201D0">
      <w:rPr>
        <w:rFonts w:ascii="Arial" w:hAnsi="Arial" w:cs="Arial"/>
        <w:color w:val="808080"/>
        <w:sz w:val="20"/>
        <w:szCs w:val="20"/>
      </w:rPr>
      <w:fldChar w:fldCharType="separate"/>
    </w:r>
    <w:r w:rsidR="00FC2EC4">
      <w:rPr>
        <w:rFonts w:ascii="Arial" w:hAnsi="Arial" w:cs="Arial"/>
        <w:noProof/>
        <w:color w:val="808080"/>
        <w:sz w:val="20"/>
        <w:szCs w:val="20"/>
      </w:rPr>
      <w:t>9</w:t>
    </w:r>
    <w:r w:rsidRPr="002201D0">
      <w:rPr>
        <w:rFonts w:ascii="Arial" w:hAnsi="Arial" w:cs="Arial"/>
        <w:color w:val="808080"/>
        <w:sz w:val="20"/>
        <w:szCs w:val="20"/>
      </w:rPr>
      <w:fldChar w:fldCharType="end"/>
    </w:r>
  </w:p>
  <w:p w14:paraId="15675281" w14:textId="77777777" w:rsidR="008B0E17" w:rsidRDefault="008B0E17" w:rsidP="00271AB2">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930B3" w14:textId="77777777" w:rsidR="00E25958" w:rsidRDefault="00E25958">
      <w:r>
        <w:separator/>
      </w:r>
    </w:p>
  </w:footnote>
  <w:footnote w:type="continuationSeparator" w:id="0">
    <w:p w14:paraId="738119E9" w14:textId="77777777" w:rsidR="00E25958" w:rsidRDefault="00E25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4BF8D" w14:textId="77777777" w:rsidR="008B0E17" w:rsidRDefault="008B0E17" w:rsidP="0021762B">
    <w:pPr>
      <w:pStyle w:val="Header"/>
    </w:pPr>
  </w:p>
  <w:p w14:paraId="37E54A48" w14:textId="77777777" w:rsidR="008B0E17" w:rsidRDefault="008B0E17" w:rsidP="0021762B">
    <w:pPr>
      <w:pStyle w:val="Header"/>
    </w:pPr>
  </w:p>
  <w:tbl>
    <w:tblPr>
      <w:tblW w:w="0" w:type="auto"/>
      <w:tblLook w:val="04A0" w:firstRow="1" w:lastRow="0" w:firstColumn="1" w:lastColumn="0" w:noHBand="0" w:noVBand="1"/>
    </w:tblPr>
    <w:tblGrid>
      <w:gridCol w:w="4446"/>
      <w:gridCol w:w="3860"/>
    </w:tblGrid>
    <w:tr w:rsidR="008B0E17" w:rsidRPr="003E6AAC" w14:paraId="6E413842" w14:textId="77777777" w:rsidTr="003E6AAC">
      <w:tc>
        <w:tcPr>
          <w:tcW w:w="4261" w:type="dxa"/>
        </w:tcPr>
        <w:p w14:paraId="725F7FA0" w14:textId="57BC0599" w:rsidR="008B0E17" w:rsidRPr="003E6AAC" w:rsidRDefault="00D844E0" w:rsidP="0021762B">
          <w:pPr>
            <w:pStyle w:val="Header"/>
            <w:rPr>
              <w:rFonts w:ascii="Arial" w:hAnsi="Arial" w:cs="Arial"/>
              <w:color w:val="999999"/>
              <w:sz w:val="20"/>
            </w:rPr>
          </w:pPr>
          <w:r>
            <w:rPr>
              <w:noProof/>
            </w:rPr>
            <w:drawing>
              <wp:inline distT="0" distB="0" distL="0" distR="0" wp14:anchorId="71236DEE" wp14:editId="0E290BF2">
                <wp:extent cx="268605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0" cy="800100"/>
                        </a:xfrm>
                        <a:prstGeom prst="rect">
                          <a:avLst/>
                        </a:prstGeom>
                        <a:noFill/>
                        <a:ln>
                          <a:noFill/>
                        </a:ln>
                      </pic:spPr>
                    </pic:pic>
                  </a:graphicData>
                </a:graphic>
              </wp:inline>
            </w:drawing>
          </w:r>
        </w:p>
      </w:tc>
      <w:tc>
        <w:tcPr>
          <w:tcW w:w="4261" w:type="dxa"/>
        </w:tcPr>
        <w:p w14:paraId="54B0044D" w14:textId="77777777" w:rsidR="008B0E17" w:rsidRPr="003E6AAC" w:rsidRDefault="008B0E17" w:rsidP="003E6AAC">
          <w:pPr>
            <w:pStyle w:val="Footer"/>
            <w:jc w:val="right"/>
            <w:rPr>
              <w:rFonts w:ascii="Arial" w:hAnsi="Arial" w:cs="Arial"/>
              <w:color w:val="C0C0C0"/>
              <w:sz w:val="18"/>
              <w:szCs w:val="18"/>
            </w:rPr>
          </w:pPr>
        </w:p>
        <w:p w14:paraId="7FA1DC74" w14:textId="77777777" w:rsidR="008B0E17" w:rsidRPr="002201D0" w:rsidRDefault="008B0E17" w:rsidP="003E6AAC">
          <w:pPr>
            <w:pStyle w:val="Footer"/>
            <w:jc w:val="right"/>
            <w:rPr>
              <w:rFonts w:ascii="Arial" w:hAnsi="Arial" w:cs="Arial"/>
              <w:color w:val="808080"/>
              <w:sz w:val="18"/>
              <w:szCs w:val="18"/>
            </w:rPr>
          </w:pPr>
        </w:p>
        <w:p w14:paraId="7F935036" w14:textId="77777777" w:rsidR="008B0E17" w:rsidRPr="002201D0" w:rsidRDefault="008B0E17" w:rsidP="003E6AAC">
          <w:pPr>
            <w:pStyle w:val="Footer"/>
            <w:jc w:val="right"/>
            <w:rPr>
              <w:rFonts w:ascii="Arial" w:hAnsi="Arial" w:cs="Arial"/>
              <w:color w:val="808080"/>
              <w:sz w:val="18"/>
              <w:szCs w:val="18"/>
            </w:rPr>
          </w:pPr>
          <w:r w:rsidRPr="002201D0">
            <w:rPr>
              <w:rFonts w:ascii="Arial" w:hAnsi="Arial" w:cs="Arial"/>
              <w:color w:val="808080"/>
              <w:sz w:val="18"/>
              <w:szCs w:val="18"/>
            </w:rPr>
            <w:t>DOCUMENT NO.:</w:t>
          </w:r>
          <w:r w:rsidR="004E5F28">
            <w:rPr>
              <w:rFonts w:ascii="Arial" w:hAnsi="Arial" w:cs="Arial"/>
              <w:color w:val="808080"/>
              <w:sz w:val="18"/>
              <w:szCs w:val="18"/>
            </w:rPr>
            <w:t xml:space="preserve"> GS007-WI0</w:t>
          </w:r>
          <w:r w:rsidR="00932BA8">
            <w:rPr>
              <w:rFonts w:ascii="Arial" w:hAnsi="Arial" w:cs="Arial"/>
              <w:color w:val="808080"/>
              <w:sz w:val="18"/>
              <w:szCs w:val="18"/>
            </w:rPr>
            <w:t>2</w:t>
          </w:r>
          <w:r w:rsidR="004E5F28">
            <w:rPr>
              <w:rFonts w:ascii="Arial" w:hAnsi="Arial" w:cs="Arial"/>
              <w:color w:val="808080"/>
              <w:sz w:val="18"/>
              <w:szCs w:val="18"/>
            </w:rPr>
            <w:t xml:space="preserve"> v1.0</w:t>
          </w:r>
          <w:r w:rsidRPr="002201D0">
            <w:rPr>
              <w:rFonts w:ascii="Arial" w:hAnsi="Arial" w:cs="Arial"/>
              <w:color w:val="808080"/>
              <w:sz w:val="18"/>
              <w:szCs w:val="18"/>
            </w:rPr>
            <w:t xml:space="preserve">  </w:t>
          </w:r>
        </w:p>
        <w:p w14:paraId="51793468" w14:textId="03538AE9" w:rsidR="008B0E17" w:rsidRPr="002201D0" w:rsidRDefault="008B0E17" w:rsidP="003E6AAC">
          <w:pPr>
            <w:pStyle w:val="Footer"/>
            <w:jc w:val="right"/>
            <w:rPr>
              <w:rFonts w:ascii="Arial" w:hAnsi="Arial" w:cs="Arial"/>
              <w:color w:val="808080"/>
              <w:sz w:val="18"/>
              <w:szCs w:val="18"/>
            </w:rPr>
          </w:pPr>
          <w:r w:rsidRPr="002201D0">
            <w:rPr>
              <w:rFonts w:ascii="Arial" w:hAnsi="Arial" w:cs="Arial"/>
              <w:color w:val="808080"/>
              <w:sz w:val="18"/>
              <w:szCs w:val="18"/>
            </w:rPr>
            <w:t xml:space="preserve">EFFECTIVE DATE:  </w:t>
          </w:r>
          <w:r w:rsidR="00B872E0">
            <w:rPr>
              <w:rFonts w:ascii="Arial" w:hAnsi="Arial" w:cs="Arial"/>
              <w:color w:val="808080"/>
              <w:sz w:val="18"/>
              <w:szCs w:val="18"/>
            </w:rPr>
            <w:t>16 OCT 2023</w:t>
          </w:r>
        </w:p>
        <w:p w14:paraId="31DC5F4F" w14:textId="77777777" w:rsidR="008B0E17" w:rsidRPr="003E6AAC" w:rsidRDefault="008B0E17" w:rsidP="0021762B">
          <w:pPr>
            <w:pStyle w:val="Header"/>
            <w:rPr>
              <w:rFonts w:ascii="Arial" w:hAnsi="Arial" w:cs="Arial"/>
              <w:color w:val="999999"/>
              <w:sz w:val="20"/>
            </w:rPr>
          </w:pPr>
        </w:p>
      </w:tc>
    </w:tr>
  </w:tbl>
  <w:p w14:paraId="57181EA8" w14:textId="77777777" w:rsidR="008B0E17" w:rsidRDefault="008B0E17" w:rsidP="003E6DB7">
    <w:pPr>
      <w:pStyle w:val="Header"/>
      <w:rPr>
        <w:rFonts w:ascii="Arial" w:hAnsi="Arial" w:cs="Arial"/>
        <w:color w:val="999999"/>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D82898E"/>
    <w:lvl w:ilvl="0">
      <w:start w:val="1"/>
      <w:numFmt w:val="decimal"/>
      <w:pStyle w:val="ListNumber"/>
      <w:lvlText w:val="%1."/>
      <w:lvlJc w:val="left"/>
      <w:pPr>
        <w:tabs>
          <w:tab w:val="num" w:pos="360"/>
        </w:tabs>
        <w:ind w:left="360" w:hanging="360"/>
      </w:pPr>
    </w:lvl>
  </w:abstractNum>
  <w:abstractNum w:abstractNumId="1" w15:restartNumberingAfterBreak="0">
    <w:nsid w:val="04DB7060"/>
    <w:multiLevelType w:val="multilevel"/>
    <w:tmpl w:val="89EA798C"/>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15:restartNumberingAfterBreak="0">
    <w:nsid w:val="09704594"/>
    <w:multiLevelType w:val="hybridMultilevel"/>
    <w:tmpl w:val="FC0E2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5F0036"/>
    <w:multiLevelType w:val="multilevel"/>
    <w:tmpl w:val="A890406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 w15:restartNumberingAfterBreak="0">
    <w:nsid w:val="18837F33"/>
    <w:multiLevelType w:val="multilevel"/>
    <w:tmpl w:val="91226C3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b/>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4A804D6"/>
    <w:multiLevelType w:val="multilevel"/>
    <w:tmpl w:val="89EA798C"/>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 w15:restartNumberingAfterBreak="0">
    <w:nsid w:val="26C92ED1"/>
    <w:multiLevelType w:val="multilevel"/>
    <w:tmpl w:val="9F68F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214F58"/>
    <w:multiLevelType w:val="multilevel"/>
    <w:tmpl w:val="769493D0"/>
    <w:lvl w:ilvl="0">
      <w:start w:val="1"/>
      <w:numFmt w:val="bullet"/>
      <w:lvlText w:val=""/>
      <w:lvlJc w:val="left"/>
      <w:pPr>
        <w:ind w:left="1152" w:hanging="432"/>
      </w:pPr>
      <w:rPr>
        <w:rFonts w:ascii="Symbol" w:hAnsi="Symbol" w:hint="default"/>
      </w:rPr>
    </w:lvl>
    <w:lvl w:ilvl="1">
      <w:start w:val="1"/>
      <w:numFmt w:val="decimal"/>
      <w:lvlText w:val="%1.%2"/>
      <w:lvlJc w:val="left"/>
      <w:pPr>
        <w:ind w:left="1296" w:hanging="576"/>
      </w:pPr>
    </w:lvl>
    <w:lvl w:ilvl="2">
      <w:start w:val="1"/>
      <w:numFmt w:val="bullet"/>
      <w:lvlText w:val=""/>
      <w:lvlJc w:val="left"/>
      <w:pPr>
        <w:ind w:left="1440" w:hanging="720"/>
      </w:pPr>
      <w:rPr>
        <w:rFonts w:ascii="Symbol" w:hAnsi="Symbol" w:hint="default"/>
      </w:r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8" w15:restartNumberingAfterBreak="0">
    <w:nsid w:val="2E250B45"/>
    <w:multiLevelType w:val="multilevel"/>
    <w:tmpl w:val="10D2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561500"/>
    <w:multiLevelType w:val="hybridMultilevel"/>
    <w:tmpl w:val="ABE03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0C3AA7"/>
    <w:multiLevelType w:val="multilevel"/>
    <w:tmpl w:val="9C0029D4"/>
    <w:styleLink w:val="Style1"/>
    <w:lvl w:ilvl="0">
      <w:start w:val="1"/>
      <w:numFmt w:val="decimal"/>
      <w:lvlText w:val="1.%1"/>
      <w:lvlJc w:val="left"/>
      <w:pPr>
        <w:ind w:left="360" w:hanging="360"/>
      </w:pPr>
      <w:rPr>
        <w:rFonts w:ascii="Arial" w:hAnsi="Arial" w:hint="default"/>
        <w:sz w:val="22"/>
      </w:rPr>
    </w:lvl>
    <w:lvl w:ilvl="1">
      <w:start w:val="1"/>
      <w:numFmt w:val="lowerLetter"/>
      <w:lvlText w:val="%2."/>
      <w:lvlJc w:val="left"/>
      <w:pPr>
        <w:ind w:left="7200" w:hanging="36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11" w15:restartNumberingAfterBreak="0">
    <w:nsid w:val="393615B4"/>
    <w:multiLevelType w:val="hybridMultilevel"/>
    <w:tmpl w:val="996A27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28E1032"/>
    <w:multiLevelType w:val="multilevel"/>
    <w:tmpl w:val="FB70B632"/>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FDA2370"/>
    <w:multiLevelType w:val="multilevel"/>
    <w:tmpl w:val="6242E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8F57B8"/>
    <w:multiLevelType w:val="hybridMultilevel"/>
    <w:tmpl w:val="D2B6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8D268B"/>
    <w:multiLevelType w:val="multilevel"/>
    <w:tmpl w:val="AAEA7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B7058E"/>
    <w:multiLevelType w:val="multilevel"/>
    <w:tmpl w:val="769493D0"/>
    <w:lvl w:ilvl="0">
      <w:start w:val="1"/>
      <w:numFmt w:val="bullet"/>
      <w:lvlText w:val=""/>
      <w:lvlJc w:val="left"/>
      <w:pPr>
        <w:ind w:left="1152" w:hanging="432"/>
      </w:pPr>
      <w:rPr>
        <w:rFonts w:ascii="Symbol" w:hAnsi="Symbol" w:hint="default"/>
      </w:rPr>
    </w:lvl>
    <w:lvl w:ilvl="1">
      <w:start w:val="1"/>
      <w:numFmt w:val="decimal"/>
      <w:lvlText w:val="%1.%2"/>
      <w:lvlJc w:val="left"/>
      <w:pPr>
        <w:ind w:left="1296" w:hanging="576"/>
      </w:pPr>
    </w:lvl>
    <w:lvl w:ilvl="2">
      <w:start w:val="1"/>
      <w:numFmt w:val="bullet"/>
      <w:lvlText w:val=""/>
      <w:lvlJc w:val="left"/>
      <w:pPr>
        <w:ind w:left="1440" w:hanging="720"/>
      </w:pPr>
      <w:rPr>
        <w:rFonts w:ascii="Symbol" w:hAnsi="Symbol" w:hint="default"/>
      </w:r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17" w15:restartNumberingAfterBreak="0">
    <w:nsid w:val="603A4FE5"/>
    <w:multiLevelType w:val="multilevel"/>
    <w:tmpl w:val="926A6A5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64F01C42"/>
    <w:multiLevelType w:val="hybridMultilevel"/>
    <w:tmpl w:val="6E66D708"/>
    <w:lvl w:ilvl="0" w:tplc="3C306ED8">
      <w:start w:val="1"/>
      <w:numFmt w:val="decimal"/>
      <w:lvlText w:val="2.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E64E42"/>
    <w:multiLevelType w:val="multilevel"/>
    <w:tmpl w:val="89EA798C"/>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0" w15:restartNumberingAfterBreak="0">
    <w:nsid w:val="680F62B7"/>
    <w:multiLevelType w:val="multilevel"/>
    <w:tmpl w:val="769493D0"/>
    <w:lvl w:ilvl="0">
      <w:start w:val="1"/>
      <w:numFmt w:val="bullet"/>
      <w:lvlText w:val=""/>
      <w:lvlJc w:val="left"/>
      <w:pPr>
        <w:ind w:left="1152" w:hanging="432"/>
      </w:pPr>
      <w:rPr>
        <w:rFonts w:ascii="Symbol" w:hAnsi="Symbol" w:hint="default"/>
      </w:rPr>
    </w:lvl>
    <w:lvl w:ilvl="1">
      <w:start w:val="1"/>
      <w:numFmt w:val="decimal"/>
      <w:lvlText w:val="%1.%2"/>
      <w:lvlJc w:val="left"/>
      <w:pPr>
        <w:ind w:left="1296" w:hanging="576"/>
      </w:pPr>
    </w:lvl>
    <w:lvl w:ilvl="2">
      <w:start w:val="1"/>
      <w:numFmt w:val="bullet"/>
      <w:lvlText w:val=""/>
      <w:lvlJc w:val="left"/>
      <w:pPr>
        <w:ind w:left="1440" w:hanging="720"/>
      </w:pPr>
      <w:rPr>
        <w:rFonts w:ascii="Symbol" w:hAnsi="Symbol" w:hint="default"/>
      </w:r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21" w15:restartNumberingAfterBreak="0">
    <w:nsid w:val="72D46EF6"/>
    <w:multiLevelType w:val="multilevel"/>
    <w:tmpl w:val="4C12A7E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2" w15:restartNumberingAfterBreak="0">
    <w:nsid w:val="72FC02C2"/>
    <w:multiLevelType w:val="multilevel"/>
    <w:tmpl w:val="F9889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3F0F82"/>
    <w:multiLevelType w:val="hybridMultilevel"/>
    <w:tmpl w:val="30DAAC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C7317FD"/>
    <w:multiLevelType w:val="multilevel"/>
    <w:tmpl w:val="FB70B632"/>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C8F5414"/>
    <w:multiLevelType w:val="hybridMultilevel"/>
    <w:tmpl w:val="ADCAB9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9378306">
    <w:abstractNumId w:val="0"/>
  </w:num>
  <w:num w:numId="2" w16cid:durableId="187449195">
    <w:abstractNumId w:val="4"/>
  </w:num>
  <w:num w:numId="3" w16cid:durableId="617564094">
    <w:abstractNumId w:val="10"/>
  </w:num>
  <w:num w:numId="4" w16cid:durableId="265313838">
    <w:abstractNumId w:val="3"/>
  </w:num>
  <w:num w:numId="5" w16cid:durableId="1662611518">
    <w:abstractNumId w:val="17"/>
  </w:num>
  <w:num w:numId="6" w16cid:durableId="1172572962">
    <w:abstractNumId w:val="21"/>
  </w:num>
  <w:num w:numId="7" w16cid:durableId="1360933073">
    <w:abstractNumId w:val="1"/>
  </w:num>
  <w:num w:numId="8" w16cid:durableId="283117650">
    <w:abstractNumId w:val="25"/>
  </w:num>
  <w:num w:numId="9" w16cid:durableId="1532958862">
    <w:abstractNumId w:val="5"/>
  </w:num>
  <w:num w:numId="10" w16cid:durableId="630981379">
    <w:abstractNumId w:val="19"/>
  </w:num>
  <w:num w:numId="11" w16cid:durableId="1050500921">
    <w:abstractNumId w:val="12"/>
  </w:num>
  <w:num w:numId="12" w16cid:durableId="1354183571">
    <w:abstractNumId w:val="24"/>
  </w:num>
  <w:num w:numId="13" w16cid:durableId="1110584890">
    <w:abstractNumId w:val="7"/>
  </w:num>
  <w:num w:numId="14" w16cid:durableId="803430256">
    <w:abstractNumId w:val="20"/>
  </w:num>
  <w:num w:numId="15" w16cid:durableId="110712717">
    <w:abstractNumId w:val="16"/>
  </w:num>
  <w:num w:numId="16" w16cid:durableId="387539299">
    <w:abstractNumId w:val="2"/>
  </w:num>
  <w:num w:numId="17" w16cid:durableId="1469782333">
    <w:abstractNumId w:val="18"/>
  </w:num>
  <w:num w:numId="18" w16cid:durableId="1638994371">
    <w:abstractNumId w:val="9"/>
  </w:num>
  <w:num w:numId="19" w16cid:durableId="587661378">
    <w:abstractNumId w:val="11"/>
  </w:num>
  <w:num w:numId="20" w16cid:durableId="225146946">
    <w:abstractNumId w:val="23"/>
  </w:num>
  <w:num w:numId="21" w16cid:durableId="1233348679">
    <w:abstractNumId w:val="14"/>
  </w:num>
  <w:num w:numId="22" w16cid:durableId="1171750744">
    <w:abstractNumId w:val="22"/>
    <w:lvlOverride w:ilvl="0">
      <w:startOverride w:val="1"/>
    </w:lvlOverride>
  </w:num>
  <w:num w:numId="23" w16cid:durableId="752580186">
    <w:abstractNumId w:val="15"/>
    <w:lvlOverride w:ilvl="0">
      <w:startOverride w:val="1"/>
    </w:lvlOverride>
  </w:num>
  <w:num w:numId="24" w16cid:durableId="960258555">
    <w:abstractNumId w:val="8"/>
    <w:lvlOverride w:ilvl="0">
      <w:startOverride w:val="2"/>
    </w:lvlOverride>
  </w:num>
  <w:num w:numId="25" w16cid:durableId="663362871">
    <w:abstractNumId w:val="6"/>
    <w:lvlOverride w:ilvl="0">
      <w:startOverride w:val="1"/>
    </w:lvlOverride>
  </w:num>
  <w:num w:numId="26" w16cid:durableId="1981955004">
    <w:abstractNumId w:val="13"/>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BD7"/>
    <w:rsid w:val="0001122F"/>
    <w:rsid w:val="00025387"/>
    <w:rsid w:val="000358A4"/>
    <w:rsid w:val="00040248"/>
    <w:rsid w:val="000410CA"/>
    <w:rsid w:val="00044B60"/>
    <w:rsid w:val="00052526"/>
    <w:rsid w:val="000529B7"/>
    <w:rsid w:val="00052EF5"/>
    <w:rsid w:val="0005338E"/>
    <w:rsid w:val="0005398C"/>
    <w:rsid w:val="0005464D"/>
    <w:rsid w:val="00055479"/>
    <w:rsid w:val="000735D9"/>
    <w:rsid w:val="000750B6"/>
    <w:rsid w:val="0007522B"/>
    <w:rsid w:val="00076F22"/>
    <w:rsid w:val="00084849"/>
    <w:rsid w:val="0009174B"/>
    <w:rsid w:val="00097107"/>
    <w:rsid w:val="000A5F3C"/>
    <w:rsid w:val="000B04E9"/>
    <w:rsid w:val="000B055C"/>
    <w:rsid w:val="000B0D53"/>
    <w:rsid w:val="000B2459"/>
    <w:rsid w:val="000B249B"/>
    <w:rsid w:val="000B5044"/>
    <w:rsid w:val="000C35E7"/>
    <w:rsid w:val="000D106A"/>
    <w:rsid w:val="000D1965"/>
    <w:rsid w:val="000E2C75"/>
    <w:rsid w:val="000E4B32"/>
    <w:rsid w:val="000F2E2E"/>
    <w:rsid w:val="00103DFF"/>
    <w:rsid w:val="001134D5"/>
    <w:rsid w:val="00126034"/>
    <w:rsid w:val="001262E8"/>
    <w:rsid w:val="00126463"/>
    <w:rsid w:val="0012765C"/>
    <w:rsid w:val="00132C6E"/>
    <w:rsid w:val="00144594"/>
    <w:rsid w:val="001445EC"/>
    <w:rsid w:val="0014758B"/>
    <w:rsid w:val="00147B19"/>
    <w:rsid w:val="00150AC6"/>
    <w:rsid w:val="00155A6B"/>
    <w:rsid w:val="00160202"/>
    <w:rsid w:val="001630C8"/>
    <w:rsid w:val="00174DFE"/>
    <w:rsid w:val="001871C2"/>
    <w:rsid w:val="00190CBE"/>
    <w:rsid w:val="00193658"/>
    <w:rsid w:val="001A30B9"/>
    <w:rsid w:val="001A5CDB"/>
    <w:rsid w:val="001A7569"/>
    <w:rsid w:val="001B4B05"/>
    <w:rsid w:val="001C4C81"/>
    <w:rsid w:val="001C7219"/>
    <w:rsid w:val="001C743E"/>
    <w:rsid w:val="001E211D"/>
    <w:rsid w:val="001E22EA"/>
    <w:rsid w:val="001F1375"/>
    <w:rsid w:val="001F61A7"/>
    <w:rsid w:val="00201D85"/>
    <w:rsid w:val="0021347C"/>
    <w:rsid w:val="0021762B"/>
    <w:rsid w:val="002201D0"/>
    <w:rsid w:val="002300AB"/>
    <w:rsid w:val="002350A2"/>
    <w:rsid w:val="00237C68"/>
    <w:rsid w:val="00245C8D"/>
    <w:rsid w:val="002511F5"/>
    <w:rsid w:val="00253D07"/>
    <w:rsid w:val="002708F0"/>
    <w:rsid w:val="00271AB2"/>
    <w:rsid w:val="0028375F"/>
    <w:rsid w:val="002930FB"/>
    <w:rsid w:val="00293293"/>
    <w:rsid w:val="0029790E"/>
    <w:rsid w:val="002A0A97"/>
    <w:rsid w:val="002A0DF0"/>
    <w:rsid w:val="002A54E4"/>
    <w:rsid w:val="002A7064"/>
    <w:rsid w:val="002B3BAB"/>
    <w:rsid w:val="002B4CE3"/>
    <w:rsid w:val="002C6BF3"/>
    <w:rsid w:val="002C7AA0"/>
    <w:rsid w:val="002D4C51"/>
    <w:rsid w:val="002D5899"/>
    <w:rsid w:val="002E03EF"/>
    <w:rsid w:val="002E4BA8"/>
    <w:rsid w:val="002F0812"/>
    <w:rsid w:val="002F33D6"/>
    <w:rsid w:val="00300D48"/>
    <w:rsid w:val="0030596B"/>
    <w:rsid w:val="00312166"/>
    <w:rsid w:val="00315850"/>
    <w:rsid w:val="00321039"/>
    <w:rsid w:val="00330A9A"/>
    <w:rsid w:val="00343FCF"/>
    <w:rsid w:val="00351148"/>
    <w:rsid w:val="003557A3"/>
    <w:rsid w:val="00357F3A"/>
    <w:rsid w:val="0037540A"/>
    <w:rsid w:val="00375901"/>
    <w:rsid w:val="00376A68"/>
    <w:rsid w:val="00381794"/>
    <w:rsid w:val="00390C83"/>
    <w:rsid w:val="0039116C"/>
    <w:rsid w:val="003B432C"/>
    <w:rsid w:val="003C4156"/>
    <w:rsid w:val="003C478C"/>
    <w:rsid w:val="003D45A8"/>
    <w:rsid w:val="003E6AAC"/>
    <w:rsid w:val="003E6DB7"/>
    <w:rsid w:val="00407CA4"/>
    <w:rsid w:val="004137FF"/>
    <w:rsid w:val="0041618B"/>
    <w:rsid w:val="00416EE6"/>
    <w:rsid w:val="0042429C"/>
    <w:rsid w:val="0042488F"/>
    <w:rsid w:val="00430BF2"/>
    <w:rsid w:val="0043258E"/>
    <w:rsid w:val="00436FBE"/>
    <w:rsid w:val="00437945"/>
    <w:rsid w:val="00447955"/>
    <w:rsid w:val="00460BAB"/>
    <w:rsid w:val="00460E3E"/>
    <w:rsid w:val="00464672"/>
    <w:rsid w:val="0046791E"/>
    <w:rsid w:val="00467E43"/>
    <w:rsid w:val="004772F9"/>
    <w:rsid w:val="00480030"/>
    <w:rsid w:val="00487DD0"/>
    <w:rsid w:val="00493EBB"/>
    <w:rsid w:val="004A1275"/>
    <w:rsid w:val="004A1FCA"/>
    <w:rsid w:val="004A2329"/>
    <w:rsid w:val="004A73AC"/>
    <w:rsid w:val="004A7EB5"/>
    <w:rsid w:val="004B7936"/>
    <w:rsid w:val="004C6D19"/>
    <w:rsid w:val="004E5409"/>
    <w:rsid w:val="004E5F28"/>
    <w:rsid w:val="005012D0"/>
    <w:rsid w:val="00504C70"/>
    <w:rsid w:val="00506137"/>
    <w:rsid w:val="00513CE7"/>
    <w:rsid w:val="005145B6"/>
    <w:rsid w:val="00523A4F"/>
    <w:rsid w:val="00526FEA"/>
    <w:rsid w:val="00537BD7"/>
    <w:rsid w:val="00550B7E"/>
    <w:rsid w:val="00555553"/>
    <w:rsid w:val="00571DB0"/>
    <w:rsid w:val="005936F0"/>
    <w:rsid w:val="00595643"/>
    <w:rsid w:val="005A21CC"/>
    <w:rsid w:val="005A7B8D"/>
    <w:rsid w:val="005B0D21"/>
    <w:rsid w:val="005B0FC5"/>
    <w:rsid w:val="005B7EDD"/>
    <w:rsid w:val="005C3F88"/>
    <w:rsid w:val="005D1789"/>
    <w:rsid w:val="005D1E99"/>
    <w:rsid w:val="005E3EAA"/>
    <w:rsid w:val="00614786"/>
    <w:rsid w:val="0062028D"/>
    <w:rsid w:val="00622F6B"/>
    <w:rsid w:val="00623F46"/>
    <w:rsid w:val="006250E1"/>
    <w:rsid w:val="006306E2"/>
    <w:rsid w:val="00643A43"/>
    <w:rsid w:val="006525FD"/>
    <w:rsid w:val="006558F2"/>
    <w:rsid w:val="00656849"/>
    <w:rsid w:val="00656890"/>
    <w:rsid w:val="00657896"/>
    <w:rsid w:val="006609E3"/>
    <w:rsid w:val="006622C2"/>
    <w:rsid w:val="006641D1"/>
    <w:rsid w:val="006811EB"/>
    <w:rsid w:val="00686232"/>
    <w:rsid w:val="006867DB"/>
    <w:rsid w:val="006974EA"/>
    <w:rsid w:val="00697B9F"/>
    <w:rsid w:val="006A0E5F"/>
    <w:rsid w:val="006A24C4"/>
    <w:rsid w:val="006B30AD"/>
    <w:rsid w:val="006B46EF"/>
    <w:rsid w:val="006C07FB"/>
    <w:rsid w:val="006C5B3F"/>
    <w:rsid w:val="006C6946"/>
    <w:rsid w:val="006D4E58"/>
    <w:rsid w:val="006D7BDD"/>
    <w:rsid w:val="006E214D"/>
    <w:rsid w:val="006E5F4E"/>
    <w:rsid w:val="006E7E89"/>
    <w:rsid w:val="006F0BF7"/>
    <w:rsid w:val="006F10C8"/>
    <w:rsid w:val="006F789A"/>
    <w:rsid w:val="0070052E"/>
    <w:rsid w:val="007037B0"/>
    <w:rsid w:val="00706FB6"/>
    <w:rsid w:val="00707CFB"/>
    <w:rsid w:val="007104FE"/>
    <w:rsid w:val="00713FCC"/>
    <w:rsid w:val="00717712"/>
    <w:rsid w:val="007363DE"/>
    <w:rsid w:val="007401E8"/>
    <w:rsid w:val="0074114A"/>
    <w:rsid w:val="00743669"/>
    <w:rsid w:val="00743A1A"/>
    <w:rsid w:val="00753234"/>
    <w:rsid w:val="00756457"/>
    <w:rsid w:val="00764586"/>
    <w:rsid w:val="007652E4"/>
    <w:rsid w:val="0077134A"/>
    <w:rsid w:val="007868A3"/>
    <w:rsid w:val="00792EED"/>
    <w:rsid w:val="00793E41"/>
    <w:rsid w:val="00797A3B"/>
    <w:rsid w:val="007A418C"/>
    <w:rsid w:val="007A5052"/>
    <w:rsid w:val="007A55D7"/>
    <w:rsid w:val="007A5A58"/>
    <w:rsid w:val="007A5CC9"/>
    <w:rsid w:val="00801D05"/>
    <w:rsid w:val="008030E0"/>
    <w:rsid w:val="00804BB6"/>
    <w:rsid w:val="008103C8"/>
    <w:rsid w:val="0081313F"/>
    <w:rsid w:val="00815FE7"/>
    <w:rsid w:val="00820848"/>
    <w:rsid w:val="0083437A"/>
    <w:rsid w:val="008359FD"/>
    <w:rsid w:val="00836309"/>
    <w:rsid w:val="0084246B"/>
    <w:rsid w:val="00845D64"/>
    <w:rsid w:val="00857E3C"/>
    <w:rsid w:val="00864890"/>
    <w:rsid w:val="008723B8"/>
    <w:rsid w:val="00885148"/>
    <w:rsid w:val="00885270"/>
    <w:rsid w:val="00886905"/>
    <w:rsid w:val="008A1CD5"/>
    <w:rsid w:val="008A247B"/>
    <w:rsid w:val="008A2C51"/>
    <w:rsid w:val="008A4FE1"/>
    <w:rsid w:val="008A642D"/>
    <w:rsid w:val="008B0E17"/>
    <w:rsid w:val="008B3433"/>
    <w:rsid w:val="008E1422"/>
    <w:rsid w:val="008E3062"/>
    <w:rsid w:val="008F4F97"/>
    <w:rsid w:val="00901251"/>
    <w:rsid w:val="0090125C"/>
    <w:rsid w:val="00904EBB"/>
    <w:rsid w:val="009168E2"/>
    <w:rsid w:val="00924B20"/>
    <w:rsid w:val="00931597"/>
    <w:rsid w:val="00932BA8"/>
    <w:rsid w:val="00937FDF"/>
    <w:rsid w:val="00940C1F"/>
    <w:rsid w:val="009477C1"/>
    <w:rsid w:val="00950B6B"/>
    <w:rsid w:val="009521AA"/>
    <w:rsid w:val="009524C6"/>
    <w:rsid w:val="009574DA"/>
    <w:rsid w:val="00966561"/>
    <w:rsid w:val="00986C58"/>
    <w:rsid w:val="0099405A"/>
    <w:rsid w:val="00997B4D"/>
    <w:rsid w:val="009A034D"/>
    <w:rsid w:val="009A10A7"/>
    <w:rsid w:val="009A2BA5"/>
    <w:rsid w:val="009C214F"/>
    <w:rsid w:val="009C797D"/>
    <w:rsid w:val="009D2842"/>
    <w:rsid w:val="009E093D"/>
    <w:rsid w:val="009F0750"/>
    <w:rsid w:val="009F1E8E"/>
    <w:rsid w:val="009F290C"/>
    <w:rsid w:val="009F34AF"/>
    <w:rsid w:val="00A02EEF"/>
    <w:rsid w:val="00A13FD6"/>
    <w:rsid w:val="00A223EE"/>
    <w:rsid w:val="00A32F2D"/>
    <w:rsid w:val="00A41E88"/>
    <w:rsid w:val="00A47271"/>
    <w:rsid w:val="00A502FC"/>
    <w:rsid w:val="00A66DE6"/>
    <w:rsid w:val="00A676FC"/>
    <w:rsid w:val="00A7071E"/>
    <w:rsid w:val="00A72501"/>
    <w:rsid w:val="00A74050"/>
    <w:rsid w:val="00A854BD"/>
    <w:rsid w:val="00AA1A35"/>
    <w:rsid w:val="00AA2971"/>
    <w:rsid w:val="00AA6682"/>
    <w:rsid w:val="00AB1C22"/>
    <w:rsid w:val="00AB3EDA"/>
    <w:rsid w:val="00AC3549"/>
    <w:rsid w:val="00AC3FDF"/>
    <w:rsid w:val="00AD0F7C"/>
    <w:rsid w:val="00AD2CF6"/>
    <w:rsid w:val="00AD39E0"/>
    <w:rsid w:val="00AE0872"/>
    <w:rsid w:val="00AF4341"/>
    <w:rsid w:val="00AF594A"/>
    <w:rsid w:val="00AF6612"/>
    <w:rsid w:val="00B0038F"/>
    <w:rsid w:val="00B014E0"/>
    <w:rsid w:val="00B03ED0"/>
    <w:rsid w:val="00B048A7"/>
    <w:rsid w:val="00B211F2"/>
    <w:rsid w:val="00B22CF3"/>
    <w:rsid w:val="00B25CBA"/>
    <w:rsid w:val="00B27BC1"/>
    <w:rsid w:val="00B372D9"/>
    <w:rsid w:val="00B37C25"/>
    <w:rsid w:val="00B4467E"/>
    <w:rsid w:val="00B45848"/>
    <w:rsid w:val="00B50D47"/>
    <w:rsid w:val="00B513F2"/>
    <w:rsid w:val="00B5422B"/>
    <w:rsid w:val="00B61E7A"/>
    <w:rsid w:val="00B63941"/>
    <w:rsid w:val="00B72D78"/>
    <w:rsid w:val="00B77B48"/>
    <w:rsid w:val="00B86300"/>
    <w:rsid w:val="00B86ECF"/>
    <w:rsid w:val="00B872E0"/>
    <w:rsid w:val="00B913B5"/>
    <w:rsid w:val="00B920C0"/>
    <w:rsid w:val="00B94C51"/>
    <w:rsid w:val="00B9603F"/>
    <w:rsid w:val="00B961E3"/>
    <w:rsid w:val="00BA066F"/>
    <w:rsid w:val="00BA244D"/>
    <w:rsid w:val="00BB21DA"/>
    <w:rsid w:val="00BC429B"/>
    <w:rsid w:val="00BD3608"/>
    <w:rsid w:val="00BD3D70"/>
    <w:rsid w:val="00BE0B99"/>
    <w:rsid w:val="00BE7B78"/>
    <w:rsid w:val="00BF1ABD"/>
    <w:rsid w:val="00BF2971"/>
    <w:rsid w:val="00C008D6"/>
    <w:rsid w:val="00C03774"/>
    <w:rsid w:val="00C06749"/>
    <w:rsid w:val="00C25F14"/>
    <w:rsid w:val="00C30DE7"/>
    <w:rsid w:val="00C3410E"/>
    <w:rsid w:val="00C37CB6"/>
    <w:rsid w:val="00C439BF"/>
    <w:rsid w:val="00C445D0"/>
    <w:rsid w:val="00C513DD"/>
    <w:rsid w:val="00C643C6"/>
    <w:rsid w:val="00C65EE4"/>
    <w:rsid w:val="00C67F02"/>
    <w:rsid w:val="00C71B30"/>
    <w:rsid w:val="00C74016"/>
    <w:rsid w:val="00C7560F"/>
    <w:rsid w:val="00C934EB"/>
    <w:rsid w:val="00CA3ECC"/>
    <w:rsid w:val="00CA54FB"/>
    <w:rsid w:val="00CA70AA"/>
    <w:rsid w:val="00CB0E4D"/>
    <w:rsid w:val="00CB24C1"/>
    <w:rsid w:val="00CB44BD"/>
    <w:rsid w:val="00CB53B7"/>
    <w:rsid w:val="00CB7DD4"/>
    <w:rsid w:val="00CC4B7A"/>
    <w:rsid w:val="00CD297B"/>
    <w:rsid w:val="00CE1FAA"/>
    <w:rsid w:val="00CE2E8A"/>
    <w:rsid w:val="00CE3F91"/>
    <w:rsid w:val="00CE7D38"/>
    <w:rsid w:val="00D0280F"/>
    <w:rsid w:val="00D03643"/>
    <w:rsid w:val="00D218FD"/>
    <w:rsid w:val="00D2344E"/>
    <w:rsid w:val="00D26E18"/>
    <w:rsid w:val="00D30F78"/>
    <w:rsid w:val="00D31CA4"/>
    <w:rsid w:val="00D33826"/>
    <w:rsid w:val="00D4166E"/>
    <w:rsid w:val="00D6755C"/>
    <w:rsid w:val="00D70EC8"/>
    <w:rsid w:val="00D7621F"/>
    <w:rsid w:val="00D77162"/>
    <w:rsid w:val="00D77638"/>
    <w:rsid w:val="00D8292A"/>
    <w:rsid w:val="00D844E0"/>
    <w:rsid w:val="00D8584C"/>
    <w:rsid w:val="00D95B35"/>
    <w:rsid w:val="00D96F90"/>
    <w:rsid w:val="00DA15F7"/>
    <w:rsid w:val="00DB2D09"/>
    <w:rsid w:val="00DB2DA6"/>
    <w:rsid w:val="00DB5DE4"/>
    <w:rsid w:val="00DC2BF6"/>
    <w:rsid w:val="00DC6A4F"/>
    <w:rsid w:val="00DC76FD"/>
    <w:rsid w:val="00DD069B"/>
    <w:rsid w:val="00DE1788"/>
    <w:rsid w:val="00DE5A70"/>
    <w:rsid w:val="00DF1767"/>
    <w:rsid w:val="00DF1F6E"/>
    <w:rsid w:val="00DF6600"/>
    <w:rsid w:val="00E019D0"/>
    <w:rsid w:val="00E04455"/>
    <w:rsid w:val="00E13CB2"/>
    <w:rsid w:val="00E25418"/>
    <w:rsid w:val="00E25958"/>
    <w:rsid w:val="00E27B88"/>
    <w:rsid w:val="00E3205A"/>
    <w:rsid w:val="00E34534"/>
    <w:rsid w:val="00E3564A"/>
    <w:rsid w:val="00E3631E"/>
    <w:rsid w:val="00E369A7"/>
    <w:rsid w:val="00E4045B"/>
    <w:rsid w:val="00E41560"/>
    <w:rsid w:val="00E43075"/>
    <w:rsid w:val="00E51B67"/>
    <w:rsid w:val="00E5332E"/>
    <w:rsid w:val="00E5627E"/>
    <w:rsid w:val="00E6163D"/>
    <w:rsid w:val="00E71B17"/>
    <w:rsid w:val="00E71B88"/>
    <w:rsid w:val="00E71D1C"/>
    <w:rsid w:val="00E726F0"/>
    <w:rsid w:val="00E74F49"/>
    <w:rsid w:val="00E75583"/>
    <w:rsid w:val="00E7721E"/>
    <w:rsid w:val="00E80263"/>
    <w:rsid w:val="00E84AC2"/>
    <w:rsid w:val="00E90F85"/>
    <w:rsid w:val="00E91C26"/>
    <w:rsid w:val="00E96426"/>
    <w:rsid w:val="00E96FBD"/>
    <w:rsid w:val="00EA1B24"/>
    <w:rsid w:val="00EA540B"/>
    <w:rsid w:val="00EB0553"/>
    <w:rsid w:val="00EC3B06"/>
    <w:rsid w:val="00ED19F0"/>
    <w:rsid w:val="00F05848"/>
    <w:rsid w:val="00F06446"/>
    <w:rsid w:val="00F06A87"/>
    <w:rsid w:val="00F11993"/>
    <w:rsid w:val="00F15424"/>
    <w:rsid w:val="00F1612F"/>
    <w:rsid w:val="00F20ACA"/>
    <w:rsid w:val="00F23839"/>
    <w:rsid w:val="00F23B96"/>
    <w:rsid w:val="00F31822"/>
    <w:rsid w:val="00F36BE5"/>
    <w:rsid w:val="00F55D27"/>
    <w:rsid w:val="00F60DDB"/>
    <w:rsid w:val="00F61D6D"/>
    <w:rsid w:val="00F6325A"/>
    <w:rsid w:val="00F661F1"/>
    <w:rsid w:val="00F66D19"/>
    <w:rsid w:val="00F70D8E"/>
    <w:rsid w:val="00F742EC"/>
    <w:rsid w:val="00F74320"/>
    <w:rsid w:val="00F87206"/>
    <w:rsid w:val="00F91DF2"/>
    <w:rsid w:val="00F97B75"/>
    <w:rsid w:val="00FA076C"/>
    <w:rsid w:val="00FA4EA1"/>
    <w:rsid w:val="00FB5B6B"/>
    <w:rsid w:val="00FC0542"/>
    <w:rsid w:val="00FC14F0"/>
    <w:rsid w:val="00FC270A"/>
    <w:rsid w:val="00FC2A06"/>
    <w:rsid w:val="00FC2EC4"/>
    <w:rsid w:val="00FD1776"/>
    <w:rsid w:val="00FD2BB4"/>
    <w:rsid w:val="00FD5310"/>
    <w:rsid w:val="00FD5700"/>
    <w:rsid w:val="00FE25BA"/>
    <w:rsid w:val="00FE25CF"/>
    <w:rsid w:val="00FF7375"/>
    <w:rsid w:val="01E74020"/>
    <w:rsid w:val="044BA70A"/>
    <w:rsid w:val="064D3D2E"/>
    <w:rsid w:val="06575309"/>
    <w:rsid w:val="14B87E15"/>
    <w:rsid w:val="1BC916D1"/>
    <w:rsid w:val="1E00100F"/>
    <w:rsid w:val="2AE88537"/>
    <w:rsid w:val="2DA7EB8D"/>
    <w:rsid w:val="3C6FE21F"/>
    <w:rsid w:val="3F280CE6"/>
    <w:rsid w:val="47E54E3D"/>
    <w:rsid w:val="582B1FD1"/>
    <w:rsid w:val="592BFA7A"/>
    <w:rsid w:val="6791F387"/>
    <w:rsid w:val="6F99747F"/>
    <w:rsid w:val="7F078A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73EBA1"/>
  <w15:chartTrackingRefBased/>
  <w15:docId w15:val="{53B6988E-DDDF-46B7-8990-48A03C9D4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rsid w:val="000E4B32"/>
    <w:pPr>
      <w:keepNext/>
      <w:numPr>
        <w:numId w:val="2"/>
      </w:numPr>
      <w:ind w:left="720" w:hanging="720"/>
      <w:outlineLvl w:val="0"/>
    </w:pPr>
    <w:rPr>
      <w:rFonts w:ascii="Arial" w:hAnsi="Arial" w:cs="Arial"/>
      <w:b/>
      <w:bCs/>
      <w:sz w:val="22"/>
    </w:rPr>
  </w:style>
  <w:style w:type="paragraph" w:styleId="Heading2">
    <w:name w:val="heading 2"/>
    <w:basedOn w:val="ListNumber"/>
    <w:next w:val="ListNumber"/>
    <w:link w:val="Heading2Char"/>
    <w:qFormat/>
    <w:rsid w:val="000E4B32"/>
    <w:pPr>
      <w:keepNext/>
      <w:numPr>
        <w:ilvl w:val="1"/>
        <w:numId w:val="2"/>
      </w:numPr>
      <w:ind w:left="720" w:hanging="720"/>
      <w:contextualSpacing w:val="0"/>
      <w:jc w:val="both"/>
      <w:outlineLvl w:val="1"/>
    </w:pPr>
    <w:rPr>
      <w:rFonts w:ascii="Arial" w:hAnsi="Arial" w:cs="Arial"/>
      <w:bCs/>
      <w:iCs/>
      <w:sz w:val="22"/>
      <w:szCs w:val="28"/>
    </w:rPr>
  </w:style>
  <w:style w:type="paragraph" w:styleId="Heading3">
    <w:name w:val="heading 3"/>
    <w:basedOn w:val="Normal"/>
    <w:next w:val="Normal"/>
    <w:link w:val="Heading3Char"/>
    <w:unhideWhenUsed/>
    <w:qFormat/>
    <w:rsid w:val="000E4B32"/>
    <w:pPr>
      <w:keepNext/>
      <w:numPr>
        <w:ilvl w:val="2"/>
        <w:numId w:val="2"/>
      </w:numPr>
      <w:outlineLvl w:val="2"/>
    </w:pPr>
    <w:rPr>
      <w:rFonts w:ascii="Arial" w:hAnsi="Arial"/>
      <w:bCs/>
      <w:sz w:val="22"/>
      <w:szCs w:val="26"/>
    </w:rPr>
  </w:style>
  <w:style w:type="paragraph" w:styleId="Heading4">
    <w:name w:val="heading 4"/>
    <w:basedOn w:val="Normal"/>
    <w:next w:val="Normal"/>
    <w:link w:val="Heading4Char"/>
    <w:semiHidden/>
    <w:unhideWhenUsed/>
    <w:qFormat/>
    <w:rsid w:val="00C3410E"/>
    <w:pPr>
      <w:keepNext/>
      <w:numPr>
        <w:ilvl w:val="3"/>
        <w:numId w:val="2"/>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3410E"/>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3410E"/>
    <w:pPr>
      <w:numPr>
        <w:ilvl w:val="5"/>
        <w:numId w:val="2"/>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C3410E"/>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C3410E"/>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C3410E"/>
    <w:pPr>
      <w:numPr>
        <w:ilvl w:val="8"/>
        <w:numId w:val="2"/>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rFonts w:ascii="Arial" w:hAnsi="Arial" w:cs="Arial"/>
      <w:b/>
      <w:bCs/>
      <w:sz w:val="28"/>
    </w:rPr>
  </w:style>
  <w:style w:type="paragraph" w:styleId="BodyText2">
    <w:name w:val="Body Text 2"/>
    <w:basedOn w:val="Normal"/>
    <w:rPr>
      <w:rFonts w:ascii="Arial" w:hAnsi="Arial" w:cs="Arial"/>
      <w:sz w:val="22"/>
    </w:rPr>
  </w:style>
  <w:style w:type="paragraph" w:styleId="BodyText3">
    <w:name w:val="Body Text 3"/>
    <w:basedOn w:val="Normal"/>
    <w:pPr>
      <w:jc w:val="both"/>
    </w:pPr>
    <w:rPr>
      <w:rFonts w:ascii="Arial" w:hAnsi="Arial" w:cs="Arial"/>
      <w:sz w:val="22"/>
    </w:rPr>
  </w:style>
  <w:style w:type="paragraph" w:styleId="BalloonText">
    <w:name w:val="Balloon Text"/>
    <w:basedOn w:val="Normal"/>
    <w:semiHidden/>
    <w:rPr>
      <w:rFonts w:ascii="Tahoma" w:hAnsi="Tahoma" w:cs="Tahoma"/>
      <w:sz w:val="16"/>
      <w:szCs w:val="16"/>
    </w:rPr>
  </w:style>
  <w:style w:type="paragraph" w:styleId="Title">
    <w:name w:val="Title"/>
    <w:basedOn w:val="Normal"/>
    <w:qFormat/>
    <w:rsid w:val="00FA076C"/>
    <w:pPr>
      <w:jc w:val="center"/>
    </w:pPr>
    <w:rPr>
      <w:rFonts w:ascii="Arial" w:hAnsi="Arial" w:cs="Arial"/>
      <w:b/>
      <w:bCs/>
      <w:sz w:val="22"/>
    </w:rPr>
  </w:style>
  <w:style w:type="table" w:styleId="TableGrid">
    <w:name w:val="Table Grid"/>
    <w:basedOn w:val="TableNormal"/>
    <w:rsid w:val="00AB1C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2E03EF"/>
    <w:rPr>
      <w:rFonts w:cs="Times New Roman"/>
      <w:vertAlign w:val="superscript"/>
    </w:rPr>
  </w:style>
  <w:style w:type="paragraph" w:styleId="FootnoteText">
    <w:name w:val="footnote text"/>
    <w:basedOn w:val="Normal"/>
    <w:link w:val="FootnoteTextChar"/>
    <w:rsid w:val="002E03EF"/>
    <w:rPr>
      <w:rFonts w:ascii="Arial" w:hAnsi="Arial" w:cs="Arial"/>
      <w:sz w:val="18"/>
      <w:szCs w:val="20"/>
    </w:rPr>
  </w:style>
  <w:style w:type="character" w:customStyle="1" w:styleId="FootnoteTextChar">
    <w:name w:val="Footnote Text Char"/>
    <w:link w:val="FootnoteText"/>
    <w:semiHidden/>
    <w:locked/>
    <w:rsid w:val="002E03EF"/>
    <w:rPr>
      <w:rFonts w:ascii="Arial" w:hAnsi="Arial" w:cs="Arial"/>
      <w:sz w:val="18"/>
      <w:lang w:val="en-GB" w:eastAsia="en-US" w:bidi="ar-SA"/>
    </w:rPr>
  </w:style>
  <w:style w:type="character" w:styleId="Hyperlink">
    <w:name w:val="Hyperlink"/>
    <w:uiPriority w:val="99"/>
    <w:rsid w:val="002E03EF"/>
    <w:rPr>
      <w:rFonts w:cs="Times New Roman"/>
      <w:color w:val="0000FF"/>
      <w:u w:val="single"/>
    </w:rPr>
  </w:style>
  <w:style w:type="character" w:styleId="CommentReference">
    <w:name w:val="annotation reference"/>
    <w:rsid w:val="000B0D53"/>
    <w:rPr>
      <w:sz w:val="16"/>
      <w:szCs w:val="16"/>
    </w:rPr>
  </w:style>
  <w:style w:type="paragraph" w:styleId="CommentText">
    <w:name w:val="annotation text"/>
    <w:basedOn w:val="Normal"/>
    <w:link w:val="CommentTextChar"/>
    <w:rsid w:val="000B0D53"/>
    <w:rPr>
      <w:sz w:val="20"/>
      <w:szCs w:val="20"/>
    </w:rPr>
  </w:style>
  <w:style w:type="paragraph" w:styleId="CommentSubject">
    <w:name w:val="annotation subject"/>
    <w:basedOn w:val="CommentText"/>
    <w:next w:val="CommentText"/>
    <w:semiHidden/>
    <w:rsid w:val="000B0D53"/>
    <w:rPr>
      <w:b/>
      <w:bCs/>
    </w:rPr>
  </w:style>
  <w:style w:type="paragraph" w:styleId="ListParagraph">
    <w:name w:val="List Paragraph"/>
    <w:basedOn w:val="Normal"/>
    <w:qFormat/>
    <w:rsid w:val="00571DB0"/>
    <w:pPr>
      <w:ind w:left="720"/>
    </w:pPr>
    <w:rPr>
      <w:rFonts w:ascii="Arial" w:hAnsi="Arial"/>
      <w:sz w:val="22"/>
    </w:rPr>
  </w:style>
  <w:style w:type="character" w:styleId="FollowedHyperlink">
    <w:name w:val="FollowedHyperlink"/>
    <w:rsid w:val="00BB21DA"/>
    <w:rPr>
      <w:color w:val="800080"/>
      <w:u w:val="single"/>
    </w:rPr>
  </w:style>
  <w:style w:type="character" w:customStyle="1" w:styleId="FooterChar">
    <w:name w:val="Footer Char"/>
    <w:link w:val="Footer"/>
    <w:uiPriority w:val="99"/>
    <w:rsid w:val="0005464D"/>
    <w:rPr>
      <w:sz w:val="24"/>
      <w:szCs w:val="24"/>
      <w:lang w:eastAsia="en-US"/>
    </w:rPr>
  </w:style>
  <w:style w:type="character" w:customStyle="1" w:styleId="CommentTextChar">
    <w:name w:val="Comment Text Char"/>
    <w:link w:val="CommentText"/>
    <w:rsid w:val="001871C2"/>
    <w:rPr>
      <w:lang w:eastAsia="en-US"/>
    </w:rPr>
  </w:style>
  <w:style w:type="character" w:customStyle="1" w:styleId="attachment">
    <w:name w:val="attachment"/>
    <w:basedOn w:val="DefaultParagraphFont"/>
    <w:rsid w:val="003C4156"/>
  </w:style>
  <w:style w:type="numbering" w:customStyle="1" w:styleId="Style1">
    <w:name w:val="Style1"/>
    <w:rsid w:val="00C3410E"/>
    <w:pPr>
      <w:numPr>
        <w:numId w:val="3"/>
      </w:numPr>
    </w:pPr>
  </w:style>
  <w:style w:type="character" w:customStyle="1" w:styleId="Heading3Char">
    <w:name w:val="Heading 3 Char"/>
    <w:link w:val="Heading3"/>
    <w:rsid w:val="000E4B32"/>
    <w:rPr>
      <w:rFonts w:ascii="Arial" w:hAnsi="Arial"/>
      <w:bCs/>
      <w:sz w:val="22"/>
      <w:szCs w:val="26"/>
      <w:lang w:eastAsia="en-US"/>
    </w:rPr>
  </w:style>
  <w:style w:type="paragraph" w:styleId="ListContinue">
    <w:name w:val="List Continue"/>
    <w:basedOn w:val="Normal"/>
    <w:rsid w:val="00B37C25"/>
    <w:pPr>
      <w:spacing w:after="120"/>
      <w:ind w:left="283"/>
      <w:contextualSpacing/>
    </w:pPr>
  </w:style>
  <w:style w:type="paragraph" w:styleId="ListNumber">
    <w:name w:val="List Number"/>
    <w:basedOn w:val="Normal"/>
    <w:rsid w:val="005936F0"/>
    <w:pPr>
      <w:numPr>
        <w:numId w:val="1"/>
      </w:numPr>
      <w:contextualSpacing/>
    </w:pPr>
  </w:style>
  <w:style w:type="character" w:customStyle="1" w:styleId="Heading4Char">
    <w:name w:val="Heading 4 Char"/>
    <w:link w:val="Heading4"/>
    <w:semiHidden/>
    <w:rsid w:val="00C3410E"/>
    <w:rPr>
      <w:rFonts w:ascii="Calibri" w:hAnsi="Calibri"/>
      <w:b/>
      <w:bCs/>
      <w:sz w:val="28"/>
      <w:szCs w:val="28"/>
      <w:lang w:eastAsia="en-US"/>
    </w:rPr>
  </w:style>
  <w:style w:type="character" w:customStyle="1" w:styleId="Heading5Char">
    <w:name w:val="Heading 5 Char"/>
    <w:link w:val="Heading5"/>
    <w:semiHidden/>
    <w:rsid w:val="00C3410E"/>
    <w:rPr>
      <w:rFonts w:ascii="Calibri" w:hAnsi="Calibri"/>
      <w:b/>
      <w:bCs/>
      <w:i/>
      <w:iCs/>
      <w:sz w:val="26"/>
      <w:szCs w:val="26"/>
      <w:lang w:eastAsia="en-US"/>
    </w:rPr>
  </w:style>
  <w:style w:type="character" w:customStyle="1" w:styleId="Heading6Char">
    <w:name w:val="Heading 6 Char"/>
    <w:link w:val="Heading6"/>
    <w:semiHidden/>
    <w:rsid w:val="00C3410E"/>
    <w:rPr>
      <w:rFonts w:ascii="Calibri" w:hAnsi="Calibri"/>
      <w:b/>
      <w:bCs/>
      <w:sz w:val="22"/>
      <w:szCs w:val="22"/>
      <w:lang w:eastAsia="en-US"/>
    </w:rPr>
  </w:style>
  <w:style w:type="character" w:customStyle="1" w:styleId="Heading7Char">
    <w:name w:val="Heading 7 Char"/>
    <w:link w:val="Heading7"/>
    <w:semiHidden/>
    <w:rsid w:val="00C3410E"/>
    <w:rPr>
      <w:rFonts w:ascii="Calibri" w:hAnsi="Calibri"/>
      <w:sz w:val="24"/>
      <w:szCs w:val="24"/>
      <w:lang w:eastAsia="en-US"/>
    </w:rPr>
  </w:style>
  <w:style w:type="character" w:customStyle="1" w:styleId="Heading8Char">
    <w:name w:val="Heading 8 Char"/>
    <w:link w:val="Heading8"/>
    <w:semiHidden/>
    <w:rsid w:val="00C3410E"/>
    <w:rPr>
      <w:rFonts w:ascii="Calibri" w:hAnsi="Calibri"/>
      <w:i/>
      <w:iCs/>
      <w:sz w:val="24"/>
      <w:szCs w:val="24"/>
      <w:lang w:eastAsia="en-US"/>
    </w:rPr>
  </w:style>
  <w:style w:type="character" w:customStyle="1" w:styleId="Heading9Char">
    <w:name w:val="Heading 9 Char"/>
    <w:link w:val="Heading9"/>
    <w:semiHidden/>
    <w:rsid w:val="00C3410E"/>
    <w:rPr>
      <w:rFonts w:ascii="Cambria" w:hAnsi="Cambria"/>
      <w:sz w:val="22"/>
      <w:szCs w:val="22"/>
      <w:lang w:eastAsia="en-US"/>
    </w:rPr>
  </w:style>
  <w:style w:type="character" w:styleId="Strong">
    <w:name w:val="Strong"/>
    <w:qFormat/>
    <w:rsid w:val="00C3410E"/>
    <w:rPr>
      <w:b/>
      <w:bCs/>
    </w:rPr>
  </w:style>
  <w:style w:type="character" w:customStyle="1" w:styleId="Heading2Char">
    <w:name w:val="Heading 2 Char"/>
    <w:link w:val="Heading2"/>
    <w:rsid w:val="00351148"/>
    <w:rPr>
      <w:rFonts w:ascii="Arial" w:hAnsi="Arial" w:cs="Arial"/>
      <w:bCs/>
      <w:iCs/>
      <w:sz w:val="22"/>
      <w:szCs w:val="28"/>
      <w:lang w:eastAsia="en-US"/>
    </w:rPr>
  </w:style>
  <w:style w:type="paragraph" w:customStyle="1" w:styleId="xmsonormal">
    <w:name w:val="x_msonormal"/>
    <w:basedOn w:val="Normal"/>
    <w:rsid w:val="005145B6"/>
    <w:pPr>
      <w:spacing w:before="100" w:beforeAutospacing="1" w:after="100" w:afterAutospacing="1"/>
    </w:pPr>
    <w:rPr>
      <w:lang w:eastAsia="en-GB"/>
    </w:rPr>
  </w:style>
  <w:style w:type="paragraph" w:styleId="Revision">
    <w:name w:val="Revision"/>
    <w:hidden/>
    <w:uiPriority w:val="99"/>
    <w:semiHidden/>
    <w:rsid w:val="009C214F"/>
    <w:rPr>
      <w:sz w:val="24"/>
      <w:szCs w:val="24"/>
      <w:lang w:val="en-GB" w:eastAsia="en-US"/>
    </w:rPr>
  </w:style>
  <w:style w:type="paragraph" w:styleId="NormalWeb">
    <w:name w:val="Normal (Web)"/>
    <w:basedOn w:val="Normal"/>
    <w:uiPriority w:val="99"/>
    <w:unhideWhenUsed/>
    <w:rsid w:val="007A5A58"/>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272380">
      <w:bodyDiv w:val="1"/>
      <w:marLeft w:val="0"/>
      <w:marRight w:val="0"/>
      <w:marTop w:val="0"/>
      <w:marBottom w:val="0"/>
      <w:divBdr>
        <w:top w:val="none" w:sz="0" w:space="0" w:color="auto"/>
        <w:left w:val="none" w:sz="0" w:space="0" w:color="auto"/>
        <w:bottom w:val="none" w:sz="0" w:space="0" w:color="auto"/>
        <w:right w:val="none" w:sz="0" w:space="0" w:color="auto"/>
      </w:divBdr>
    </w:div>
    <w:div w:id="568926133">
      <w:bodyDiv w:val="1"/>
      <w:marLeft w:val="0"/>
      <w:marRight w:val="0"/>
      <w:marTop w:val="0"/>
      <w:marBottom w:val="0"/>
      <w:divBdr>
        <w:top w:val="none" w:sz="0" w:space="0" w:color="auto"/>
        <w:left w:val="none" w:sz="0" w:space="0" w:color="auto"/>
        <w:bottom w:val="none" w:sz="0" w:space="0" w:color="auto"/>
        <w:right w:val="none" w:sz="0" w:space="0" w:color="auto"/>
      </w:divBdr>
    </w:div>
    <w:div w:id="754522055">
      <w:bodyDiv w:val="1"/>
      <w:marLeft w:val="0"/>
      <w:marRight w:val="0"/>
      <w:marTop w:val="0"/>
      <w:marBottom w:val="0"/>
      <w:divBdr>
        <w:top w:val="none" w:sz="0" w:space="0" w:color="auto"/>
        <w:left w:val="none" w:sz="0" w:space="0" w:color="auto"/>
        <w:bottom w:val="none" w:sz="0" w:space="0" w:color="auto"/>
        <w:right w:val="none" w:sz="0" w:space="0" w:color="auto"/>
      </w:divBdr>
    </w:div>
    <w:div w:id="852036568">
      <w:bodyDiv w:val="1"/>
      <w:marLeft w:val="0"/>
      <w:marRight w:val="0"/>
      <w:marTop w:val="0"/>
      <w:marBottom w:val="0"/>
      <w:divBdr>
        <w:top w:val="none" w:sz="0" w:space="0" w:color="auto"/>
        <w:left w:val="none" w:sz="0" w:space="0" w:color="auto"/>
        <w:bottom w:val="none" w:sz="0" w:space="0" w:color="auto"/>
        <w:right w:val="none" w:sz="0" w:space="0" w:color="auto"/>
      </w:divBdr>
    </w:div>
    <w:div w:id="1057822127">
      <w:bodyDiv w:val="1"/>
      <w:marLeft w:val="0"/>
      <w:marRight w:val="0"/>
      <w:marTop w:val="0"/>
      <w:marBottom w:val="0"/>
      <w:divBdr>
        <w:top w:val="none" w:sz="0" w:space="0" w:color="auto"/>
        <w:left w:val="none" w:sz="0" w:space="0" w:color="auto"/>
        <w:bottom w:val="none" w:sz="0" w:space="0" w:color="auto"/>
        <w:right w:val="none" w:sz="0" w:space="0" w:color="auto"/>
      </w:divBdr>
    </w:div>
    <w:div w:id="1209948260">
      <w:bodyDiv w:val="1"/>
      <w:marLeft w:val="0"/>
      <w:marRight w:val="0"/>
      <w:marTop w:val="0"/>
      <w:marBottom w:val="0"/>
      <w:divBdr>
        <w:top w:val="none" w:sz="0" w:space="0" w:color="auto"/>
        <w:left w:val="none" w:sz="0" w:space="0" w:color="auto"/>
        <w:bottom w:val="none" w:sz="0" w:space="0" w:color="auto"/>
        <w:right w:val="none" w:sz="0" w:space="0" w:color="auto"/>
      </w:divBdr>
    </w:div>
    <w:div w:id="1295135800">
      <w:bodyDiv w:val="1"/>
      <w:marLeft w:val="0"/>
      <w:marRight w:val="0"/>
      <w:marTop w:val="0"/>
      <w:marBottom w:val="0"/>
      <w:divBdr>
        <w:top w:val="none" w:sz="0" w:space="0" w:color="auto"/>
        <w:left w:val="none" w:sz="0" w:space="0" w:color="auto"/>
        <w:bottom w:val="none" w:sz="0" w:space="0" w:color="auto"/>
        <w:right w:val="none" w:sz="0" w:space="0" w:color="auto"/>
      </w:divBdr>
    </w:div>
    <w:div w:id="1299073764">
      <w:bodyDiv w:val="1"/>
      <w:marLeft w:val="0"/>
      <w:marRight w:val="0"/>
      <w:marTop w:val="0"/>
      <w:marBottom w:val="0"/>
      <w:divBdr>
        <w:top w:val="none" w:sz="0" w:space="0" w:color="auto"/>
        <w:left w:val="none" w:sz="0" w:space="0" w:color="auto"/>
        <w:bottom w:val="none" w:sz="0" w:space="0" w:color="auto"/>
        <w:right w:val="none" w:sz="0" w:space="0" w:color="auto"/>
      </w:divBdr>
    </w:div>
    <w:div w:id="1452817353">
      <w:bodyDiv w:val="1"/>
      <w:marLeft w:val="0"/>
      <w:marRight w:val="0"/>
      <w:marTop w:val="0"/>
      <w:marBottom w:val="0"/>
      <w:divBdr>
        <w:top w:val="none" w:sz="0" w:space="0" w:color="auto"/>
        <w:left w:val="none" w:sz="0" w:space="0" w:color="auto"/>
        <w:bottom w:val="none" w:sz="0" w:space="0" w:color="auto"/>
        <w:right w:val="none" w:sz="0" w:space="0" w:color="auto"/>
      </w:divBdr>
    </w:div>
    <w:div w:id="1519390018">
      <w:bodyDiv w:val="1"/>
      <w:marLeft w:val="0"/>
      <w:marRight w:val="0"/>
      <w:marTop w:val="0"/>
      <w:marBottom w:val="0"/>
      <w:divBdr>
        <w:top w:val="none" w:sz="0" w:space="0" w:color="auto"/>
        <w:left w:val="none" w:sz="0" w:space="0" w:color="auto"/>
        <w:bottom w:val="none" w:sz="0" w:space="0" w:color="auto"/>
        <w:right w:val="none" w:sz="0" w:space="0" w:color="auto"/>
      </w:divBdr>
    </w:div>
    <w:div w:id="1801219412">
      <w:bodyDiv w:val="1"/>
      <w:marLeft w:val="0"/>
      <w:marRight w:val="0"/>
      <w:marTop w:val="0"/>
      <w:marBottom w:val="0"/>
      <w:divBdr>
        <w:top w:val="none" w:sz="0" w:space="0" w:color="auto"/>
        <w:left w:val="none" w:sz="0" w:space="0" w:color="auto"/>
        <w:bottom w:val="none" w:sz="0" w:space="0" w:color="auto"/>
        <w:right w:val="none" w:sz="0" w:space="0" w:color="auto"/>
      </w:divBdr>
    </w:div>
    <w:div w:id="1876892662">
      <w:bodyDiv w:val="1"/>
      <w:marLeft w:val="0"/>
      <w:marRight w:val="0"/>
      <w:marTop w:val="0"/>
      <w:marBottom w:val="0"/>
      <w:divBdr>
        <w:top w:val="none" w:sz="0" w:space="0" w:color="auto"/>
        <w:left w:val="none" w:sz="0" w:space="0" w:color="auto"/>
        <w:bottom w:val="none" w:sz="0" w:space="0" w:color="auto"/>
        <w:right w:val="none" w:sz="0" w:space="0" w:color="auto"/>
      </w:divBdr>
    </w:div>
    <w:div w:id="1905026062">
      <w:bodyDiv w:val="1"/>
      <w:marLeft w:val="0"/>
      <w:marRight w:val="0"/>
      <w:marTop w:val="0"/>
      <w:marBottom w:val="0"/>
      <w:divBdr>
        <w:top w:val="none" w:sz="0" w:space="0" w:color="auto"/>
        <w:left w:val="none" w:sz="0" w:space="0" w:color="auto"/>
        <w:bottom w:val="none" w:sz="0" w:space="0" w:color="auto"/>
        <w:right w:val="none" w:sz="0" w:space="0" w:color="auto"/>
      </w:divBdr>
    </w:div>
    <w:div w:id="192194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CCORD@nhslothian.scot.nhs.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amp;DOffice@nhslothian.scot.nhs.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esgov@accord.sco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onitors@accord.scot"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oth.atgmcommittee@nhslothian.scot.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a5a534-d80e-4429-8569-37d59b1d7518" xsi:nil="true"/>
    <lcf76f155ced4ddcb4097134ff3c332f xmlns="c613bac0-5563-4f3d-be06-7856d04ac816">
      <Terms xmlns="http://schemas.microsoft.com/office/infopath/2007/PartnerControls"/>
    </lcf76f155ced4ddcb4097134ff3c332f>
    <TaxKeywordTaxHTField xmlns="e9a5a534-d80e-4429-8569-37d59b1d7518">
      <Terms xmlns="http://schemas.microsoft.com/office/infopath/2007/PartnerControls"/>
    </TaxKeywordTaxHTField>
    <_Flow_SignoffStatus xmlns="c613bac0-5563-4f3d-be06-7856d04ac816"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F866ED22C43844A97671FB6F8DE37D" ma:contentTypeVersion="22" ma:contentTypeDescription="Create a new document." ma:contentTypeScope="" ma:versionID="a3595431f195c3deaa4601fb2c44d219">
  <xsd:schema xmlns:xsd="http://www.w3.org/2001/XMLSchema" xmlns:xs="http://www.w3.org/2001/XMLSchema" xmlns:p="http://schemas.microsoft.com/office/2006/metadata/properties" xmlns:ns2="e9a5a534-d80e-4429-8569-37d59b1d7518" xmlns:ns3="c613bac0-5563-4f3d-be06-7856d04ac816" targetNamespace="http://schemas.microsoft.com/office/2006/metadata/properties" ma:root="true" ma:fieldsID="75066eed23629352bf85aa7851795762" ns2:_="" ns3:_="">
    <xsd:import namespace="e9a5a534-d80e-4429-8569-37d59b1d7518"/>
    <xsd:import namespace="c613bac0-5563-4f3d-be06-7856d04ac81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KeywordTaxHTField" ma:index="13"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8aa86f9-acdd-4060-ae16-d864e8574dc6}" ma:internalName="TaxCatchAll" ma:showField="CatchAllData" ma:web="e9a5a534-d80e-4429-8569-37d59b1d75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3bac0-5563-4f3d-be06-7856d04ac81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D85C0-8372-40BC-9EAE-DF5A03879BA5}">
  <ds:schemaRefs>
    <ds:schemaRef ds:uri="http://schemas.microsoft.com/office/2006/metadata/properties"/>
    <ds:schemaRef ds:uri="http://schemas.microsoft.com/office/infopath/2007/PartnerControls"/>
    <ds:schemaRef ds:uri="e9a5a534-d80e-4429-8569-37d59b1d7518"/>
    <ds:schemaRef ds:uri="c613bac0-5563-4f3d-be06-7856d04ac816"/>
  </ds:schemaRefs>
</ds:datastoreItem>
</file>

<file path=customXml/itemProps2.xml><?xml version="1.0" encoding="utf-8"?>
<ds:datastoreItem xmlns:ds="http://schemas.openxmlformats.org/officeDocument/2006/customXml" ds:itemID="{5D667446-635A-4CE6-B7DA-0E2B912C84F1}">
  <ds:schemaRefs>
    <ds:schemaRef ds:uri="http://schemas.microsoft.com/office/2006/metadata/longProperties"/>
  </ds:schemaRefs>
</ds:datastoreItem>
</file>

<file path=customXml/itemProps3.xml><?xml version="1.0" encoding="utf-8"?>
<ds:datastoreItem xmlns:ds="http://schemas.openxmlformats.org/officeDocument/2006/customXml" ds:itemID="{F28BDA18-7916-4304-9D50-03660C3F8A75}">
  <ds:schemaRefs>
    <ds:schemaRef ds:uri="http://schemas.microsoft.com/sharepoint/v3/contenttype/forms"/>
  </ds:schemaRefs>
</ds:datastoreItem>
</file>

<file path=customXml/itemProps4.xml><?xml version="1.0" encoding="utf-8"?>
<ds:datastoreItem xmlns:ds="http://schemas.openxmlformats.org/officeDocument/2006/customXml" ds:itemID="{BE35A315-F2D1-4C13-8716-85236E3BC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5a534-d80e-4429-8569-37d59b1d7518"/>
    <ds:schemaRef ds:uri="c613bac0-5563-4f3d-be06-7856d04ac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9C960A-A9D1-4562-B194-934AC2DBA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2315</Words>
  <Characters>13202</Characters>
  <Application>Microsoft Office Word</Application>
  <DocSecurity>0</DocSecurity>
  <Lines>110</Lines>
  <Paragraphs>30</Paragraphs>
  <ScaleCrop>false</ScaleCrop>
  <Company>LUHD</Company>
  <LinksUpToDate>false</LinksUpToDate>
  <CharactersWithSpaces>15487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 FOR THE PREPARING AND MAINTAINING A TRIAL MASTER FILE</dc:title>
  <dc:subject/>
  <dc:creator>fiona.sloan</dc:creator>
  <cp:keywords/>
  <cp:lastModifiedBy>Robertson, Gavin</cp:lastModifiedBy>
  <cp:revision>7</cp:revision>
  <cp:lastPrinted>2011-02-24T17:58:00Z</cp:lastPrinted>
  <dcterms:created xsi:type="dcterms:W3CDTF">2023-09-18T08:16:00Z</dcterms:created>
  <dcterms:modified xsi:type="dcterms:W3CDTF">2023-11-07T11:32:00Z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CatchAll">
    <vt:lpwstr/>
  </property>
  <property fmtid="{D5CDD505-2E9C-101B-9397-08002B2CF9AE}" pid="4" name="TaxKeyword">
    <vt:lpwstr/>
  </property>
  <property fmtid="{D5CDD505-2E9C-101B-9397-08002B2CF9AE}" pid="5" name="MediaServiceImageTags">
    <vt:lpwstr/>
  </property>
  <property fmtid="{D5CDD505-2E9C-101B-9397-08002B2CF9AE}" pid="6" name="ContentTypeId">
    <vt:lpwstr>0x010100A8F866ED22C43844A97671FB6F8DE37D</vt:lpwstr>
  </property>
</Properties>
</file>